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5AA54" w14:textId="77777777" w:rsidR="002F5EED" w:rsidRPr="002A52C2" w:rsidRDefault="002F5EED" w:rsidP="007A1560">
      <w:pPr>
        <w:spacing w:after="0" w:line="36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2A52C2">
        <w:rPr>
          <w:rFonts w:ascii="Arial" w:hAnsi="Arial" w:cs="Arial"/>
          <w:b/>
          <w:noProof/>
          <w:sz w:val="24"/>
          <w:szCs w:val="24"/>
        </w:rPr>
        <w:t>Particulate Flow Rate Determination on Wetscrubber</w:t>
      </w:r>
    </w:p>
    <w:p w14:paraId="09641E6D" w14:textId="77777777" w:rsidR="00F05545" w:rsidRPr="00F05545" w:rsidRDefault="000F7021" w:rsidP="007A1560">
      <w:pPr>
        <w:spacing w:after="0" w:line="360" w:lineRule="auto"/>
        <w:jc w:val="both"/>
        <w:rPr>
          <w:rFonts w:ascii="Arial" w:hAnsi="Arial" w:cs="Arial"/>
          <w:i/>
          <w:noProof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  <w:highlight w:val="yellow"/>
          <w:lang w:val="en-GB"/>
        </w:rPr>
        <w:t xml:space="preserve">Titles should be based on </w:t>
      </w:r>
      <w:r w:rsidR="00364473">
        <w:rPr>
          <w:rFonts w:ascii="Arial" w:hAnsi="Arial" w:cs="Arial"/>
          <w:i/>
          <w:noProof/>
          <w:sz w:val="18"/>
          <w:szCs w:val="18"/>
          <w:highlight w:val="yellow"/>
          <w:lang w:val="en-GB"/>
        </w:rPr>
        <w:t xml:space="preserve">the highlight or subject of paper. Avoid report-like titles. Concise, accurate, and specific. Titles should describe content. Avoid abbreviations where possible. </w:t>
      </w:r>
    </w:p>
    <w:p w14:paraId="60F00121" w14:textId="77777777" w:rsidR="00247C4D" w:rsidRPr="00C04849" w:rsidRDefault="00247C4D" w:rsidP="007A1560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</w:p>
    <w:p w14:paraId="72683E67" w14:textId="77777777" w:rsidR="00247C4D" w:rsidRPr="00C04849" w:rsidRDefault="00364473" w:rsidP="007A1560">
      <w:pPr>
        <w:spacing w:after="0" w:line="360" w:lineRule="auto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GB"/>
        </w:rPr>
        <w:t>Author’s Name</w:t>
      </w:r>
      <w:r>
        <w:rPr>
          <w:rFonts w:ascii="Arial" w:hAnsi="Arial" w:cs="Arial"/>
          <w:b/>
          <w:noProof/>
          <w:sz w:val="24"/>
          <w:szCs w:val="24"/>
          <w:vertAlign w:val="superscript"/>
          <w:lang w:val="en-GB"/>
        </w:rPr>
        <w:t>1</w:t>
      </w:r>
      <w:r w:rsidR="002F5EED" w:rsidRPr="00C04849">
        <w:rPr>
          <w:rFonts w:ascii="Arial" w:hAnsi="Arial" w:cs="Arial"/>
          <w:b/>
          <w:noProof/>
          <w:sz w:val="24"/>
          <w:szCs w:val="24"/>
        </w:rPr>
        <w:t xml:space="preserve">, </w:t>
      </w:r>
      <w:r>
        <w:rPr>
          <w:rFonts w:ascii="Arial" w:hAnsi="Arial" w:cs="Arial"/>
          <w:b/>
          <w:noProof/>
          <w:sz w:val="24"/>
          <w:szCs w:val="24"/>
          <w:lang w:val="en-GB"/>
        </w:rPr>
        <w:t>Author’s Name</w:t>
      </w:r>
      <w:r w:rsidR="002F5EED" w:rsidRPr="00C04849">
        <w:rPr>
          <w:rFonts w:ascii="Arial" w:hAnsi="Arial" w:cs="Arial"/>
          <w:b/>
          <w:noProof/>
          <w:sz w:val="24"/>
          <w:szCs w:val="24"/>
          <w:vertAlign w:val="superscript"/>
        </w:rPr>
        <w:t>2</w:t>
      </w:r>
      <w:r w:rsidR="002F5EED" w:rsidRPr="00C04849"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val="en-GB"/>
        </w:rPr>
        <w:t>and Author’s Name</w:t>
      </w:r>
      <w:r>
        <w:rPr>
          <w:rFonts w:ascii="Arial" w:hAnsi="Arial" w:cs="Arial"/>
          <w:b/>
          <w:noProof/>
          <w:sz w:val="24"/>
          <w:szCs w:val="24"/>
          <w:vertAlign w:val="superscript"/>
          <w:lang w:val="en-GB"/>
        </w:rPr>
        <w:t>3</w:t>
      </w:r>
    </w:p>
    <w:p w14:paraId="242EF972" w14:textId="77777777" w:rsidR="002F5EED" w:rsidRPr="00C04849" w:rsidRDefault="002F5EED" w:rsidP="007A1560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</w:rPr>
      </w:pPr>
      <w:r w:rsidRPr="00C04849">
        <w:rPr>
          <w:rFonts w:ascii="Arial" w:hAnsi="Arial" w:cs="Arial"/>
          <w:noProof/>
          <w:sz w:val="24"/>
          <w:szCs w:val="24"/>
          <w:vertAlign w:val="superscript"/>
        </w:rPr>
        <w:t>1</w:t>
      </w:r>
      <w:r w:rsidRPr="00C04849">
        <w:rPr>
          <w:rFonts w:ascii="Arial" w:hAnsi="Arial" w:cs="Arial"/>
          <w:noProof/>
          <w:sz w:val="24"/>
          <w:szCs w:val="24"/>
        </w:rPr>
        <w:t>Balai Besar Teknologi Pencegahan Pencemaran Industri</w:t>
      </w:r>
    </w:p>
    <w:p w14:paraId="39243FFD" w14:textId="77777777" w:rsidR="002F5EED" w:rsidRPr="00C04849" w:rsidRDefault="002F5EED" w:rsidP="007A1560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</w:rPr>
      </w:pPr>
      <w:r w:rsidRPr="00C04849">
        <w:rPr>
          <w:rFonts w:ascii="Arial" w:hAnsi="Arial" w:cs="Arial"/>
          <w:noProof/>
          <w:sz w:val="24"/>
          <w:szCs w:val="24"/>
          <w:vertAlign w:val="superscript"/>
        </w:rPr>
        <w:t>2</w:t>
      </w:r>
      <w:r w:rsidRPr="00C04849">
        <w:rPr>
          <w:rFonts w:ascii="Arial" w:hAnsi="Arial" w:cs="Arial"/>
          <w:noProof/>
          <w:sz w:val="24"/>
          <w:szCs w:val="24"/>
        </w:rPr>
        <w:t>Balai Besar Kulit Karet dan Plastik</w:t>
      </w:r>
    </w:p>
    <w:p w14:paraId="3EB7A1E1" w14:textId="77777777" w:rsidR="002F5EED" w:rsidRPr="00C04849" w:rsidRDefault="002F5EED" w:rsidP="007A1560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</w:rPr>
      </w:pPr>
      <w:r w:rsidRPr="00C04849">
        <w:rPr>
          <w:rFonts w:ascii="Arial" w:hAnsi="Arial" w:cs="Arial"/>
          <w:noProof/>
          <w:sz w:val="24"/>
          <w:szCs w:val="24"/>
          <w:vertAlign w:val="superscript"/>
        </w:rPr>
        <w:t>3</w:t>
      </w:r>
      <w:r w:rsidRPr="00C04849">
        <w:rPr>
          <w:rFonts w:ascii="Arial" w:hAnsi="Arial" w:cs="Arial"/>
          <w:noProof/>
          <w:sz w:val="24"/>
          <w:szCs w:val="24"/>
        </w:rPr>
        <w:t>Balai Besar Batik</w:t>
      </w:r>
    </w:p>
    <w:p w14:paraId="25CA0DD4" w14:textId="77777777" w:rsidR="002F5EED" w:rsidRPr="00C04849" w:rsidRDefault="002F5EED" w:rsidP="007A1560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</w:rPr>
      </w:pPr>
      <w:r w:rsidRPr="00C04849">
        <w:rPr>
          <w:rFonts w:ascii="Arial" w:hAnsi="Arial" w:cs="Arial"/>
          <w:noProof/>
          <w:sz w:val="24"/>
          <w:szCs w:val="24"/>
        </w:rPr>
        <w:t>Email : emailpenulis1@kti.com</w:t>
      </w:r>
    </w:p>
    <w:p w14:paraId="538156BB" w14:textId="77777777" w:rsidR="002F5EED" w:rsidRPr="00F05545" w:rsidRDefault="00364473" w:rsidP="007A1560">
      <w:pPr>
        <w:spacing w:after="0" w:line="360" w:lineRule="auto"/>
        <w:jc w:val="both"/>
        <w:rPr>
          <w:rFonts w:ascii="Arial" w:hAnsi="Arial" w:cs="Arial"/>
          <w:i/>
          <w:noProof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  <w:highlight w:val="yellow"/>
          <w:lang w:val="en-GB"/>
        </w:rPr>
        <w:t xml:space="preserve">Please write the given name and last name of each author without abbreviations. Write author’s affiliation and the address of correspondence author </w:t>
      </w:r>
    </w:p>
    <w:p w14:paraId="23E9202C" w14:textId="77777777" w:rsidR="00F05545" w:rsidRDefault="00F05545" w:rsidP="007A1560">
      <w:pPr>
        <w:spacing w:after="0" w:line="360" w:lineRule="auto"/>
        <w:jc w:val="center"/>
        <w:rPr>
          <w:rFonts w:ascii="Arial" w:hAnsi="Arial" w:cs="Arial"/>
          <w:i/>
          <w:noProof/>
          <w:sz w:val="24"/>
          <w:szCs w:val="24"/>
        </w:rPr>
      </w:pPr>
    </w:p>
    <w:p w14:paraId="41840277" w14:textId="77777777" w:rsidR="002F5EED" w:rsidRPr="000C7AE9" w:rsidRDefault="002F5EED" w:rsidP="000C7AE9">
      <w:pPr>
        <w:spacing w:after="0" w:line="240" w:lineRule="auto"/>
        <w:jc w:val="center"/>
        <w:rPr>
          <w:rFonts w:ascii="Arial" w:hAnsi="Arial" w:cs="Arial"/>
          <w:i/>
          <w:noProof/>
        </w:rPr>
      </w:pPr>
      <w:r w:rsidRPr="000C7AE9">
        <w:rPr>
          <w:rFonts w:ascii="Arial" w:hAnsi="Arial" w:cs="Arial"/>
          <w:i/>
          <w:noProof/>
        </w:rPr>
        <w:t>Abstract</w:t>
      </w:r>
    </w:p>
    <w:p w14:paraId="005F57D7" w14:textId="77777777" w:rsidR="002F5EED" w:rsidRPr="000C7AE9" w:rsidRDefault="002F5EED" w:rsidP="000C7AE9">
      <w:pPr>
        <w:spacing w:after="0" w:line="240" w:lineRule="auto"/>
        <w:jc w:val="center"/>
        <w:rPr>
          <w:rFonts w:ascii="Arial" w:hAnsi="Arial" w:cs="Arial"/>
          <w:i/>
          <w:noProof/>
        </w:rPr>
      </w:pPr>
    </w:p>
    <w:p w14:paraId="64B986F4" w14:textId="77777777" w:rsidR="002F5EED" w:rsidRPr="000C7AE9" w:rsidRDefault="00764FDE" w:rsidP="000C7AE9">
      <w:pPr>
        <w:spacing w:after="0" w:line="240" w:lineRule="auto"/>
        <w:ind w:firstLine="709"/>
        <w:jc w:val="both"/>
        <w:rPr>
          <w:rFonts w:ascii="Arial" w:hAnsi="Arial" w:cs="Arial"/>
          <w:i/>
          <w:noProof/>
          <w:lang w:val="en-GB"/>
        </w:rPr>
      </w:pPr>
      <w:r w:rsidRPr="000C7AE9">
        <w:rPr>
          <w:rFonts w:ascii="Arial" w:hAnsi="Arial" w:cs="Arial"/>
          <w:i/>
          <w:noProof/>
        </w:rPr>
        <w:t>Abstrac</w:t>
      </w:r>
      <w:r w:rsidRPr="000C7AE9">
        <w:rPr>
          <w:rFonts w:ascii="Arial" w:hAnsi="Arial" w:cs="Arial"/>
          <w:i/>
          <w:noProof/>
          <w:lang w:val="en-GB"/>
        </w:rPr>
        <w:t>t</w:t>
      </w:r>
      <w:r w:rsidR="002F5EED" w:rsidRPr="000C7AE9">
        <w:rPr>
          <w:rFonts w:ascii="Arial" w:hAnsi="Arial" w:cs="Arial"/>
          <w:i/>
          <w:noProof/>
        </w:rPr>
        <w:t xml:space="preserve"> should </w:t>
      </w:r>
      <w:r w:rsidR="00364473" w:rsidRPr="000C7AE9">
        <w:rPr>
          <w:rFonts w:ascii="Arial" w:hAnsi="Arial" w:cs="Arial"/>
          <w:i/>
          <w:noProof/>
        </w:rPr>
        <w:t>embrace and describe</w:t>
      </w:r>
      <w:r w:rsidR="00364473" w:rsidRPr="000C7AE9">
        <w:rPr>
          <w:rFonts w:ascii="Arial" w:hAnsi="Arial" w:cs="Arial"/>
          <w:i/>
          <w:noProof/>
          <w:lang w:val="en-GB"/>
        </w:rPr>
        <w:t xml:space="preserve"> your paper</w:t>
      </w:r>
      <w:r w:rsidR="002F5EED" w:rsidRPr="000C7AE9">
        <w:rPr>
          <w:rFonts w:ascii="Arial" w:hAnsi="Arial" w:cs="Arial"/>
          <w:i/>
          <w:noProof/>
        </w:rPr>
        <w:t>. I</w:t>
      </w:r>
      <w:r w:rsidR="006E4150" w:rsidRPr="000C7AE9">
        <w:rPr>
          <w:rFonts w:ascii="Arial" w:hAnsi="Arial" w:cs="Arial"/>
          <w:i/>
          <w:noProof/>
          <w:lang w:val="en-GB"/>
        </w:rPr>
        <w:t xml:space="preserve"> </w:t>
      </w:r>
      <w:r w:rsidR="002F5EED" w:rsidRPr="000C7AE9">
        <w:rPr>
          <w:rFonts w:ascii="Arial" w:hAnsi="Arial" w:cs="Arial"/>
          <w:i/>
          <w:noProof/>
        </w:rPr>
        <w:t>t should contain 200 – 300 words</w:t>
      </w:r>
      <w:r w:rsidRPr="000C7AE9">
        <w:rPr>
          <w:rFonts w:ascii="Arial" w:hAnsi="Arial" w:cs="Arial"/>
          <w:i/>
          <w:noProof/>
          <w:lang w:val="en-GB"/>
        </w:rPr>
        <w:t xml:space="preserve">. Provide a </w:t>
      </w:r>
      <w:r w:rsidR="002F5EED" w:rsidRPr="000C7AE9">
        <w:rPr>
          <w:rFonts w:ascii="Arial" w:hAnsi="Arial" w:cs="Arial"/>
          <w:i/>
          <w:noProof/>
        </w:rPr>
        <w:t xml:space="preserve">minimum </w:t>
      </w:r>
      <w:r w:rsidRPr="000C7AE9">
        <w:rPr>
          <w:rFonts w:ascii="Arial" w:hAnsi="Arial" w:cs="Arial"/>
          <w:i/>
          <w:noProof/>
          <w:lang w:val="en-GB"/>
        </w:rPr>
        <w:t xml:space="preserve">of </w:t>
      </w:r>
      <w:r w:rsidR="002F5EED" w:rsidRPr="000C7AE9">
        <w:rPr>
          <w:rFonts w:ascii="Arial" w:hAnsi="Arial" w:cs="Arial"/>
          <w:i/>
          <w:noProof/>
        </w:rPr>
        <w:t xml:space="preserve">three keywords. </w:t>
      </w:r>
      <w:r w:rsidRPr="000C7AE9">
        <w:rPr>
          <w:rFonts w:ascii="Arial" w:hAnsi="Arial" w:cs="Arial"/>
          <w:i/>
          <w:noProof/>
          <w:lang w:val="en-GB"/>
        </w:rPr>
        <w:t>The abstract should describe : brief background, method, result, and conclusion. It must be able to stand alone (do not refer to figure / table / reference). Uncommon abbreviati</w:t>
      </w:r>
      <w:r w:rsidR="00704DD0" w:rsidRPr="000C7AE9">
        <w:rPr>
          <w:rFonts w:ascii="Arial" w:hAnsi="Arial" w:cs="Arial"/>
          <w:i/>
          <w:noProof/>
          <w:lang w:val="en-GB"/>
        </w:rPr>
        <w:t>ons should be avoided. Use concise</w:t>
      </w:r>
      <w:r w:rsidRPr="000C7AE9">
        <w:rPr>
          <w:rFonts w:ascii="Arial" w:hAnsi="Arial" w:cs="Arial"/>
          <w:i/>
          <w:noProof/>
          <w:lang w:val="en-GB"/>
        </w:rPr>
        <w:t xml:space="preserve">, clear, specific, and accurate words. </w:t>
      </w:r>
    </w:p>
    <w:p w14:paraId="3C7B3328" w14:textId="3BE9447A" w:rsidR="001163F5" w:rsidRDefault="001163F5" w:rsidP="000C7AE9">
      <w:pPr>
        <w:spacing w:after="0" w:line="240" w:lineRule="auto"/>
        <w:ind w:firstLine="709"/>
        <w:jc w:val="both"/>
        <w:rPr>
          <w:rFonts w:ascii="Arial" w:hAnsi="Arial" w:cs="Arial"/>
          <w:i/>
          <w:noProof/>
        </w:rPr>
      </w:pPr>
    </w:p>
    <w:p w14:paraId="7EF4C84B" w14:textId="77777777" w:rsidR="000C7AE9" w:rsidRPr="000C7AE9" w:rsidRDefault="000C7AE9" w:rsidP="000C7AE9">
      <w:pPr>
        <w:spacing w:after="0" w:line="240" w:lineRule="auto"/>
        <w:ind w:firstLine="709"/>
        <w:jc w:val="both"/>
        <w:rPr>
          <w:rFonts w:ascii="Arial" w:hAnsi="Arial" w:cs="Arial"/>
          <w:i/>
          <w:noProof/>
        </w:rPr>
      </w:pPr>
    </w:p>
    <w:p w14:paraId="5D6658B3" w14:textId="77777777" w:rsidR="001163F5" w:rsidRPr="00C04849" w:rsidRDefault="001163F5" w:rsidP="000C7AE9">
      <w:pPr>
        <w:spacing w:after="0" w:line="240" w:lineRule="auto"/>
        <w:jc w:val="both"/>
        <w:rPr>
          <w:rFonts w:ascii="Arial" w:hAnsi="Arial" w:cs="Arial"/>
          <w:i/>
          <w:noProof/>
          <w:sz w:val="24"/>
          <w:szCs w:val="24"/>
        </w:rPr>
      </w:pPr>
      <w:r w:rsidRPr="000C7AE9">
        <w:rPr>
          <w:rFonts w:ascii="Arial" w:hAnsi="Arial" w:cs="Arial"/>
          <w:b/>
          <w:i/>
          <w:noProof/>
        </w:rPr>
        <w:t>Keywords :</w:t>
      </w:r>
      <w:r w:rsidRPr="000C7AE9">
        <w:rPr>
          <w:rFonts w:ascii="Arial" w:hAnsi="Arial" w:cs="Arial"/>
          <w:i/>
          <w:noProof/>
        </w:rPr>
        <w:t xml:space="preserve"> keyword1; keyword2; keyword3</w:t>
      </w:r>
    </w:p>
    <w:p w14:paraId="3A65BCB2" w14:textId="77777777" w:rsidR="001163F5" w:rsidRPr="00DE76A6" w:rsidRDefault="00764FDE" w:rsidP="007A1560">
      <w:pPr>
        <w:spacing w:after="0" w:line="360" w:lineRule="auto"/>
        <w:jc w:val="both"/>
        <w:rPr>
          <w:rFonts w:ascii="Arial" w:hAnsi="Arial" w:cs="Arial"/>
          <w:i/>
          <w:noProof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  <w:highlight w:val="yellow"/>
          <w:lang w:val="en-GB"/>
        </w:rPr>
        <w:t xml:space="preserve">Use </w:t>
      </w:r>
      <w:r w:rsidR="00DE76A6" w:rsidRPr="00DE76A6">
        <w:rPr>
          <w:rFonts w:ascii="Arial" w:hAnsi="Arial" w:cs="Arial"/>
          <w:i/>
          <w:noProof/>
          <w:sz w:val="18"/>
          <w:szCs w:val="18"/>
          <w:highlight w:val="yellow"/>
        </w:rPr>
        <w:t>semicolon (;)</w:t>
      </w:r>
    </w:p>
    <w:p w14:paraId="6C04C131" w14:textId="77777777" w:rsidR="00DE76A6" w:rsidRPr="00C04849" w:rsidRDefault="00DE76A6" w:rsidP="007A1560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bookmarkStart w:id="0" w:name="_GoBack"/>
      <w:bookmarkEnd w:id="0"/>
    </w:p>
    <w:p w14:paraId="0D746E6A" w14:textId="77777777" w:rsidR="00DE76A6" w:rsidRPr="00C04849" w:rsidRDefault="00DE76A6" w:rsidP="007A1560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46BC847E" w14:textId="77777777" w:rsidR="007954D7" w:rsidRPr="00C04849" w:rsidRDefault="00DF6EC8" w:rsidP="007A1560">
      <w:pPr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GB"/>
        </w:rPr>
        <w:t>INTRODUCTION</w:t>
      </w:r>
    </w:p>
    <w:p w14:paraId="4933A127" w14:textId="77777777" w:rsidR="004F32A1" w:rsidRDefault="00DF6EC8" w:rsidP="007A1560">
      <w:pPr>
        <w:spacing w:after="0" w:line="360" w:lineRule="auto"/>
        <w:ind w:firstLine="709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/>
        </w:rPr>
        <w:t xml:space="preserve">The most important part of introduction is the state of the art of previous studies (literature overview or concept of theories); describe the gap analysis. State the objectives of the work. </w:t>
      </w:r>
      <w:r w:rsidR="007F70C6">
        <w:rPr>
          <w:rFonts w:ascii="Arial" w:hAnsi="Arial" w:cs="Arial"/>
          <w:noProof/>
          <w:sz w:val="24"/>
          <w:szCs w:val="24"/>
          <w:lang w:val="en-GB"/>
        </w:rPr>
        <w:t>Hypothesis may be stated in gap analysis. Provide general background in one paragraph.</w:t>
      </w:r>
      <w:r w:rsidR="007F70C6">
        <w:rPr>
          <w:rFonts w:ascii="Arial" w:hAnsi="Arial" w:cs="Arial"/>
          <w:noProof/>
          <w:sz w:val="24"/>
          <w:szCs w:val="24"/>
        </w:rPr>
        <w:t xml:space="preserve"> State </w:t>
      </w:r>
      <w:r w:rsidR="007F70C6">
        <w:rPr>
          <w:rFonts w:ascii="Arial" w:hAnsi="Arial" w:cs="Arial"/>
          <w:noProof/>
          <w:sz w:val="24"/>
          <w:szCs w:val="24"/>
          <w:lang w:val="en-GB"/>
        </w:rPr>
        <w:t xml:space="preserve">of the art should be based on minimum of 5 references to justify novelty of the work (generally about 2-3 paragraphs). Describe the findings of each references instead of describing the references separately (Two or more references may contain the same findings). </w:t>
      </w:r>
    </w:p>
    <w:p w14:paraId="5CBA24AA" w14:textId="77777777" w:rsidR="00D062A6" w:rsidRPr="00C04849" w:rsidRDefault="00D062A6" w:rsidP="007A1560">
      <w:pPr>
        <w:spacing w:after="0" w:line="360" w:lineRule="auto"/>
        <w:ind w:firstLine="709"/>
        <w:jc w:val="both"/>
        <w:rPr>
          <w:rFonts w:ascii="Arial" w:hAnsi="Arial" w:cs="Arial"/>
          <w:noProof/>
          <w:sz w:val="24"/>
          <w:szCs w:val="24"/>
        </w:rPr>
      </w:pPr>
    </w:p>
    <w:p w14:paraId="6C1D833E" w14:textId="77777777" w:rsidR="007954D7" w:rsidRPr="007F70C6" w:rsidRDefault="007F70C6" w:rsidP="007A1560">
      <w:pPr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  <w:lang w:val="en-GB"/>
        </w:rPr>
      </w:pPr>
      <w:r>
        <w:rPr>
          <w:rFonts w:ascii="Arial" w:hAnsi="Arial" w:cs="Arial"/>
          <w:b/>
          <w:noProof/>
          <w:sz w:val="24"/>
          <w:szCs w:val="24"/>
        </w:rPr>
        <w:t>MET</w:t>
      </w:r>
      <w:r>
        <w:rPr>
          <w:rFonts w:ascii="Arial" w:hAnsi="Arial" w:cs="Arial"/>
          <w:b/>
          <w:noProof/>
          <w:sz w:val="24"/>
          <w:szCs w:val="24"/>
          <w:lang w:val="en-GB"/>
        </w:rPr>
        <w:t>HODS</w:t>
      </w:r>
    </w:p>
    <w:p w14:paraId="4340DA88" w14:textId="77777777" w:rsidR="007954D7" w:rsidRDefault="00C267B4" w:rsidP="007A1560">
      <w:pPr>
        <w:spacing w:after="0" w:line="360" w:lineRule="auto"/>
        <w:ind w:firstLine="709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Met</w:t>
      </w:r>
      <w:r>
        <w:rPr>
          <w:rFonts w:ascii="Arial" w:hAnsi="Arial" w:cs="Arial"/>
          <w:noProof/>
          <w:sz w:val="24"/>
          <w:szCs w:val="24"/>
          <w:lang w:val="en-GB"/>
        </w:rPr>
        <w:t>hods should contain material and equipment (</w:t>
      </w:r>
      <w:r w:rsidR="009A1334">
        <w:rPr>
          <w:rFonts w:ascii="Arial" w:hAnsi="Arial" w:cs="Arial"/>
          <w:noProof/>
          <w:sz w:val="24"/>
          <w:szCs w:val="24"/>
          <w:lang w:val="en-GB"/>
        </w:rPr>
        <w:t>include the specifications if possible) and procedure. Methods should be writt</w:t>
      </w:r>
      <w:r w:rsidR="00704DD0">
        <w:rPr>
          <w:rFonts w:ascii="Arial" w:hAnsi="Arial" w:cs="Arial"/>
          <w:noProof/>
          <w:sz w:val="24"/>
          <w:szCs w:val="24"/>
          <w:lang w:val="en-GB"/>
        </w:rPr>
        <w:t>en in passive, concise</w:t>
      </w:r>
      <w:r w:rsidR="009A1334">
        <w:rPr>
          <w:rFonts w:ascii="Arial" w:hAnsi="Arial" w:cs="Arial"/>
          <w:noProof/>
          <w:sz w:val="24"/>
          <w:szCs w:val="24"/>
          <w:lang w:val="en-GB"/>
        </w:rPr>
        <w:t xml:space="preserve">, clear, DETAILED and COMPLETE. </w:t>
      </w:r>
      <w:r w:rsidR="007D6135">
        <w:rPr>
          <w:rFonts w:ascii="Arial" w:hAnsi="Arial" w:cs="Arial"/>
          <w:noProof/>
          <w:sz w:val="24"/>
          <w:szCs w:val="24"/>
          <w:lang w:val="en-GB"/>
        </w:rPr>
        <w:t xml:space="preserve">Provide details to allow the work to be reproduced by another researcher (reproducible). State chemicals (only </w:t>
      </w:r>
      <w:r w:rsidR="007D6135">
        <w:rPr>
          <w:rFonts w:ascii="Arial" w:hAnsi="Arial" w:cs="Arial"/>
          <w:noProof/>
          <w:sz w:val="24"/>
          <w:szCs w:val="24"/>
          <w:lang w:val="en-GB"/>
        </w:rPr>
        <w:lastRenderedPageBreak/>
        <w:t xml:space="preserve">precursor) in methods; the mixed solution should be stated in procedure (example : </w:t>
      </w:r>
      <w:r w:rsidR="007D6135" w:rsidRPr="00675DA1">
        <w:rPr>
          <w:rFonts w:ascii="Arial" w:hAnsi="Arial" w:cs="Arial"/>
          <w:noProof/>
          <w:sz w:val="24"/>
          <w:szCs w:val="24"/>
        </w:rPr>
        <w:t>Ca(NO</w:t>
      </w:r>
      <w:r w:rsidR="007D6135" w:rsidRPr="00675DA1">
        <w:rPr>
          <w:rFonts w:ascii="Arial" w:hAnsi="Arial" w:cs="Arial"/>
          <w:noProof/>
          <w:sz w:val="24"/>
          <w:szCs w:val="24"/>
          <w:vertAlign w:val="subscript"/>
        </w:rPr>
        <w:t>3</w:t>
      </w:r>
      <w:r w:rsidR="007D6135" w:rsidRPr="00675DA1">
        <w:rPr>
          <w:rFonts w:ascii="Arial" w:hAnsi="Arial" w:cs="Arial"/>
          <w:noProof/>
          <w:sz w:val="24"/>
          <w:szCs w:val="24"/>
        </w:rPr>
        <w:t>).xH</w:t>
      </w:r>
      <w:r w:rsidR="007D6135" w:rsidRPr="00675DA1">
        <w:rPr>
          <w:rFonts w:ascii="Arial" w:hAnsi="Arial" w:cs="Arial"/>
          <w:noProof/>
          <w:sz w:val="24"/>
          <w:szCs w:val="24"/>
          <w:vertAlign w:val="subscript"/>
        </w:rPr>
        <w:t>2</w:t>
      </w:r>
      <w:r w:rsidR="007D6135" w:rsidRPr="00675DA1">
        <w:rPr>
          <w:rFonts w:ascii="Arial" w:hAnsi="Arial" w:cs="Arial"/>
          <w:noProof/>
          <w:sz w:val="24"/>
          <w:szCs w:val="24"/>
        </w:rPr>
        <w:t>O</w:t>
      </w:r>
      <w:r w:rsidR="007D6135">
        <w:rPr>
          <w:rFonts w:ascii="Arial" w:hAnsi="Arial" w:cs="Arial"/>
          <w:noProof/>
          <w:sz w:val="24"/>
          <w:szCs w:val="24"/>
        </w:rPr>
        <w:t xml:space="preserve"> </w:t>
      </w:r>
      <w:r w:rsidR="007D6135" w:rsidRPr="00675DA1">
        <w:rPr>
          <w:rFonts w:ascii="Arial" w:hAnsi="Arial" w:cs="Arial"/>
          <w:noProof/>
          <w:sz w:val="24"/>
          <w:szCs w:val="24"/>
        </w:rPr>
        <w:t>(99%,Merck))</w:t>
      </w:r>
      <w:r w:rsidR="007D6135">
        <w:rPr>
          <w:rFonts w:ascii="Arial" w:hAnsi="Arial" w:cs="Arial"/>
          <w:noProof/>
          <w:sz w:val="24"/>
          <w:szCs w:val="24"/>
        </w:rPr>
        <w:t xml:space="preserve">. </w:t>
      </w:r>
      <w:r w:rsidR="007D6135">
        <w:rPr>
          <w:rFonts w:ascii="Arial" w:hAnsi="Arial" w:cs="Arial"/>
          <w:noProof/>
          <w:sz w:val="24"/>
          <w:szCs w:val="24"/>
          <w:lang w:val="en-GB"/>
        </w:rPr>
        <w:t xml:space="preserve">Common and general methods should be referred to the original reference (book). Mention only the main instrumentation used in the work. </w:t>
      </w:r>
    </w:p>
    <w:p w14:paraId="2A0C7ABC" w14:textId="77777777" w:rsidR="001A58DF" w:rsidRPr="00C04849" w:rsidRDefault="001A58DF" w:rsidP="007A1560">
      <w:pPr>
        <w:spacing w:after="0" w:line="360" w:lineRule="auto"/>
        <w:ind w:firstLine="709"/>
        <w:jc w:val="both"/>
        <w:rPr>
          <w:rFonts w:ascii="Arial" w:hAnsi="Arial" w:cs="Arial"/>
          <w:noProof/>
          <w:sz w:val="24"/>
          <w:szCs w:val="24"/>
        </w:rPr>
      </w:pPr>
    </w:p>
    <w:p w14:paraId="3BCD4448" w14:textId="77777777" w:rsidR="007954D7" w:rsidRPr="00C04849" w:rsidRDefault="007D6135" w:rsidP="007A1560">
      <w:pPr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GB"/>
        </w:rPr>
        <w:t xml:space="preserve">RESULT AND DISCUSSION </w:t>
      </w:r>
    </w:p>
    <w:p w14:paraId="4CC14AA8" w14:textId="77777777" w:rsidR="00675DA1" w:rsidRPr="00675DA1" w:rsidRDefault="007D6135" w:rsidP="007A1560">
      <w:pPr>
        <w:spacing w:after="0" w:line="360" w:lineRule="auto"/>
        <w:ind w:firstLine="709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/>
        </w:rPr>
        <w:t xml:space="preserve">RESULT should contain findings instead of detailed result. </w:t>
      </w:r>
      <w:r w:rsidR="00552201">
        <w:rPr>
          <w:rFonts w:ascii="Arial" w:hAnsi="Arial" w:cs="Arial"/>
          <w:noProof/>
          <w:sz w:val="24"/>
          <w:szCs w:val="24"/>
          <w:lang w:val="en-GB"/>
        </w:rPr>
        <w:t>Do not describe detailed numbers (table or graphic); state the finding or trend. Present</w:t>
      </w:r>
      <w:r w:rsidR="00820B19">
        <w:rPr>
          <w:rFonts w:ascii="Arial" w:hAnsi="Arial" w:cs="Arial"/>
          <w:noProof/>
          <w:sz w:val="24"/>
          <w:szCs w:val="24"/>
          <w:lang w:val="en-GB"/>
        </w:rPr>
        <w:t xml:space="preserve"> data contribute</w:t>
      </w:r>
      <w:r w:rsidR="00552201">
        <w:rPr>
          <w:rFonts w:ascii="Arial" w:hAnsi="Arial" w:cs="Arial"/>
          <w:noProof/>
          <w:sz w:val="24"/>
          <w:szCs w:val="24"/>
          <w:lang w:val="en-GB"/>
        </w:rPr>
        <w:t xml:space="preserve"> to discussion. Do not hide any result, since it may contain novelty of the work. Consistency:</w:t>
      </w:r>
      <w:r w:rsidR="00820B19">
        <w:rPr>
          <w:rFonts w:ascii="Arial" w:hAnsi="Arial" w:cs="Arial"/>
          <w:noProof/>
          <w:sz w:val="24"/>
          <w:szCs w:val="24"/>
          <w:lang w:val="en-GB"/>
        </w:rPr>
        <w:t xml:space="preserve"> </w:t>
      </w:r>
      <w:r w:rsidR="0088796F">
        <w:rPr>
          <w:rFonts w:ascii="Arial" w:hAnsi="Arial" w:cs="Arial"/>
          <w:noProof/>
          <w:sz w:val="24"/>
          <w:szCs w:val="24"/>
          <w:lang w:val="en-GB"/>
        </w:rPr>
        <w:t>Please ensure that f</w:t>
      </w:r>
      <w:r w:rsidR="00820B19">
        <w:rPr>
          <w:rFonts w:ascii="Arial" w:hAnsi="Arial" w:cs="Arial"/>
          <w:noProof/>
          <w:sz w:val="24"/>
          <w:szCs w:val="24"/>
          <w:lang w:val="en-GB"/>
        </w:rPr>
        <w:t xml:space="preserve">igures/tables cited in text </w:t>
      </w:r>
      <w:r w:rsidR="0088796F">
        <w:rPr>
          <w:rFonts w:ascii="Arial" w:hAnsi="Arial" w:cs="Arial"/>
          <w:noProof/>
          <w:sz w:val="24"/>
          <w:szCs w:val="24"/>
          <w:lang w:val="en-GB"/>
        </w:rPr>
        <w:t>(</w:t>
      </w:r>
      <w:r w:rsidR="00820B19">
        <w:rPr>
          <w:rFonts w:ascii="Arial" w:hAnsi="Arial" w:cs="Arial"/>
          <w:noProof/>
          <w:sz w:val="24"/>
          <w:szCs w:val="24"/>
          <w:lang w:val="en-GB"/>
        </w:rPr>
        <w:t>and vice versa</w:t>
      </w:r>
      <w:r w:rsidR="0088796F">
        <w:rPr>
          <w:rFonts w:ascii="Arial" w:hAnsi="Arial" w:cs="Arial"/>
          <w:noProof/>
          <w:sz w:val="24"/>
          <w:szCs w:val="24"/>
          <w:lang w:val="en-GB"/>
        </w:rPr>
        <w:t>)</w:t>
      </w:r>
      <w:r w:rsidR="00820B19">
        <w:rPr>
          <w:rFonts w:ascii="Arial" w:hAnsi="Arial" w:cs="Arial"/>
          <w:noProof/>
          <w:sz w:val="24"/>
          <w:szCs w:val="24"/>
          <w:lang w:val="en-GB"/>
        </w:rPr>
        <w:t>.</w:t>
      </w:r>
    </w:p>
    <w:p w14:paraId="2E59FA54" w14:textId="77777777" w:rsidR="00675DA1" w:rsidRPr="00C04849" w:rsidRDefault="00675DA1" w:rsidP="007A1560">
      <w:pPr>
        <w:spacing w:after="0" w:line="360" w:lineRule="auto"/>
        <w:ind w:firstLine="709"/>
        <w:jc w:val="both"/>
        <w:rPr>
          <w:rFonts w:ascii="Arial" w:hAnsi="Arial" w:cs="Arial"/>
          <w:noProof/>
          <w:sz w:val="24"/>
          <w:szCs w:val="24"/>
        </w:rPr>
      </w:pPr>
      <w:r w:rsidRPr="00675DA1">
        <w:rPr>
          <w:rFonts w:ascii="Arial" w:hAnsi="Arial" w:cs="Arial"/>
          <w:noProof/>
          <w:sz w:val="24"/>
          <w:szCs w:val="24"/>
        </w:rPr>
        <w:tab/>
      </w:r>
      <w:r w:rsidR="00820B19">
        <w:rPr>
          <w:rFonts w:ascii="Arial" w:hAnsi="Arial" w:cs="Arial"/>
          <w:noProof/>
          <w:sz w:val="24"/>
          <w:szCs w:val="24"/>
          <w:lang w:val="en-GB"/>
        </w:rPr>
        <w:t xml:space="preserve">Result and discussion should be supported by </w:t>
      </w:r>
      <w:r w:rsidR="00704DD0">
        <w:rPr>
          <w:rFonts w:ascii="Arial" w:hAnsi="Arial" w:cs="Arial"/>
          <w:noProof/>
          <w:sz w:val="24"/>
          <w:szCs w:val="24"/>
          <w:lang w:val="en-GB"/>
        </w:rPr>
        <w:t xml:space="preserve">figures and tables according to following format: </w:t>
      </w:r>
    </w:p>
    <w:p w14:paraId="4CE5468D" w14:textId="77777777" w:rsidR="004F32A1" w:rsidRPr="00C04849" w:rsidRDefault="00704DD0" w:rsidP="007A1560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Tab</w:t>
      </w:r>
      <w:r w:rsidR="004F32A1" w:rsidRPr="00C04849">
        <w:rPr>
          <w:rFonts w:ascii="Arial" w:hAnsi="Arial" w:cs="Arial"/>
          <w:b/>
          <w:noProof/>
          <w:sz w:val="24"/>
          <w:szCs w:val="24"/>
        </w:rPr>
        <w:t>l</w:t>
      </w:r>
      <w:r>
        <w:rPr>
          <w:rFonts w:ascii="Arial" w:hAnsi="Arial" w:cs="Arial"/>
          <w:b/>
          <w:noProof/>
          <w:sz w:val="24"/>
          <w:szCs w:val="24"/>
          <w:lang w:val="en-GB"/>
        </w:rPr>
        <w:t>e</w:t>
      </w:r>
      <w:r w:rsidR="004F32A1" w:rsidRPr="00C04849">
        <w:rPr>
          <w:rFonts w:ascii="Arial" w:hAnsi="Arial" w:cs="Arial"/>
          <w:b/>
          <w:noProof/>
          <w:sz w:val="24"/>
          <w:szCs w:val="24"/>
        </w:rPr>
        <w:t xml:space="preserve"> 1.</w:t>
      </w:r>
      <w:r w:rsidR="004F32A1" w:rsidRPr="00C04849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  <w:lang w:val="en-GB"/>
        </w:rPr>
        <w:t>Flowrate as a function of time</w:t>
      </w: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4388"/>
      </w:tblGrid>
      <w:tr w:rsidR="004F32A1" w:rsidRPr="00C04849" w14:paraId="194134A8" w14:textId="77777777" w:rsidTr="004F32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0677E" w14:textId="77777777" w:rsidR="004F32A1" w:rsidRPr="00C04849" w:rsidRDefault="004F32A1" w:rsidP="007A1560">
            <w:pPr>
              <w:spacing w:line="360" w:lineRule="auto"/>
              <w:jc w:val="center"/>
              <w:rPr>
                <w:rFonts w:ascii="Arial" w:hAnsi="Arial" w:cs="Arial"/>
                <w:b w:val="0"/>
                <w:noProof/>
                <w:sz w:val="24"/>
                <w:szCs w:val="24"/>
              </w:rPr>
            </w:pPr>
            <w:r w:rsidRPr="00C04849">
              <w:rPr>
                <w:rFonts w:ascii="Arial" w:hAnsi="Arial" w:cs="Arial"/>
                <w:b w:val="0"/>
                <w:noProof/>
                <w:sz w:val="24"/>
                <w:szCs w:val="24"/>
              </w:rPr>
              <w:t>No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1EFF33" w14:textId="77777777" w:rsidR="004F32A1" w:rsidRPr="00704DD0" w:rsidRDefault="00704DD0" w:rsidP="007A156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noProof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 w:val="0"/>
                <w:noProof/>
                <w:sz w:val="24"/>
                <w:szCs w:val="24"/>
                <w:lang w:val="en-GB"/>
              </w:rPr>
              <w:t>Condition</w:t>
            </w:r>
          </w:p>
        </w:tc>
        <w:tc>
          <w:tcPr>
            <w:tcW w:w="4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312ABC" w14:textId="77777777" w:rsidR="004F32A1" w:rsidRPr="00C04849" w:rsidRDefault="00704DD0" w:rsidP="007A156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noProof/>
                <w:sz w:val="24"/>
                <w:szCs w:val="24"/>
                <w:lang w:val="en-GB"/>
              </w:rPr>
              <w:t>Flowrate</w:t>
            </w:r>
            <w:r w:rsidR="004F32A1" w:rsidRPr="00C04849">
              <w:rPr>
                <w:rFonts w:ascii="Arial" w:hAnsi="Arial" w:cs="Arial"/>
                <w:b w:val="0"/>
                <w:noProof/>
                <w:sz w:val="24"/>
                <w:szCs w:val="24"/>
              </w:rPr>
              <w:t xml:space="preserve"> (m/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  <w:lang w:val="en-GB"/>
              </w:rPr>
              <w:t>second</w:t>
            </w:r>
            <w:r w:rsidR="004F32A1" w:rsidRPr="00C04849">
              <w:rPr>
                <w:rFonts w:ascii="Arial" w:hAnsi="Arial" w:cs="Arial"/>
                <w:b w:val="0"/>
                <w:noProof/>
                <w:sz w:val="24"/>
                <w:szCs w:val="24"/>
              </w:rPr>
              <w:t>)</w:t>
            </w:r>
          </w:p>
        </w:tc>
      </w:tr>
      <w:tr w:rsidR="004F32A1" w:rsidRPr="00C04849" w14:paraId="252E6C35" w14:textId="77777777" w:rsidTr="004F3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758DDA02" w14:textId="77777777" w:rsidR="004F32A1" w:rsidRPr="00C04849" w:rsidRDefault="004F32A1" w:rsidP="007A1560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C04849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5DF17BC8" w14:textId="77777777" w:rsidR="004F32A1" w:rsidRPr="00704DD0" w:rsidRDefault="00704DD0" w:rsidP="007A156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Unloaded</w:t>
            </w:r>
          </w:p>
        </w:tc>
        <w:tc>
          <w:tcPr>
            <w:tcW w:w="4388" w:type="dxa"/>
            <w:tcBorders>
              <w:top w:val="single" w:sz="4" w:space="0" w:color="auto"/>
            </w:tcBorders>
            <w:shd w:val="clear" w:color="auto" w:fill="auto"/>
          </w:tcPr>
          <w:p w14:paraId="142687A4" w14:textId="77777777" w:rsidR="004F32A1" w:rsidRPr="00C04849" w:rsidRDefault="004F32A1" w:rsidP="007A156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</w:rPr>
            </w:pPr>
            <w:r w:rsidRPr="00C04849">
              <w:rPr>
                <w:rFonts w:ascii="Arial" w:hAnsi="Arial" w:cs="Arial"/>
                <w:noProof/>
                <w:sz w:val="24"/>
                <w:szCs w:val="24"/>
              </w:rPr>
              <w:t>15</w:t>
            </w:r>
          </w:p>
        </w:tc>
      </w:tr>
      <w:tr w:rsidR="004F32A1" w:rsidRPr="00C04849" w14:paraId="402E9569" w14:textId="77777777" w:rsidTr="004F3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bottom w:val="single" w:sz="4" w:space="0" w:color="auto"/>
            </w:tcBorders>
            <w:shd w:val="clear" w:color="auto" w:fill="auto"/>
          </w:tcPr>
          <w:p w14:paraId="00F9E7A1" w14:textId="77777777" w:rsidR="004F32A1" w:rsidRPr="00C04849" w:rsidRDefault="004F32A1" w:rsidP="007A1560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C04849">
              <w:rPr>
                <w:rFonts w:ascii="Arial" w:hAnsi="Arial" w:cs="Arial"/>
                <w:noProof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0E37ABB6" w14:textId="77777777" w:rsidR="004F32A1" w:rsidRPr="00704DD0" w:rsidRDefault="00704DD0" w:rsidP="007A156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Loaded</w:t>
            </w:r>
          </w:p>
        </w:tc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</w:tcPr>
          <w:p w14:paraId="08C31CA5" w14:textId="77777777" w:rsidR="004F32A1" w:rsidRPr="00C04849" w:rsidRDefault="004F32A1" w:rsidP="007A156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</w:rPr>
            </w:pPr>
            <w:r w:rsidRPr="00C04849">
              <w:rPr>
                <w:rFonts w:ascii="Arial" w:hAnsi="Arial" w:cs="Arial"/>
                <w:noProof/>
                <w:sz w:val="24"/>
                <w:szCs w:val="24"/>
              </w:rPr>
              <w:t>12</w:t>
            </w:r>
          </w:p>
        </w:tc>
      </w:tr>
    </w:tbl>
    <w:p w14:paraId="5626A676" w14:textId="77777777" w:rsidR="004F32A1" w:rsidRDefault="004F32A1" w:rsidP="007A1560">
      <w:pPr>
        <w:spacing w:after="0" w:line="360" w:lineRule="auto"/>
        <w:ind w:firstLine="709"/>
        <w:jc w:val="both"/>
        <w:rPr>
          <w:rFonts w:ascii="Arial" w:hAnsi="Arial" w:cs="Arial"/>
          <w:noProof/>
          <w:sz w:val="24"/>
          <w:szCs w:val="24"/>
        </w:rPr>
      </w:pPr>
    </w:p>
    <w:p w14:paraId="23CCDFC6" w14:textId="77777777" w:rsidR="00F642A5" w:rsidRPr="00C04849" w:rsidRDefault="00F642A5" w:rsidP="007A1560">
      <w:pPr>
        <w:spacing w:after="0" w:line="360" w:lineRule="auto"/>
        <w:ind w:firstLine="709"/>
        <w:jc w:val="both"/>
        <w:rPr>
          <w:rFonts w:ascii="Arial" w:hAnsi="Arial" w:cs="Arial"/>
          <w:noProof/>
          <w:sz w:val="24"/>
          <w:szCs w:val="24"/>
        </w:rPr>
      </w:pPr>
    </w:p>
    <w:p w14:paraId="05B17FC8" w14:textId="77777777" w:rsidR="00C04849" w:rsidRPr="00C04849" w:rsidRDefault="00F642A5" w:rsidP="007A1560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506EB037" wp14:editId="416B1575">
            <wp:extent cx="5400040" cy="3760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6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FCEC3" w14:textId="77777777" w:rsidR="00C04849" w:rsidRPr="00C04849" w:rsidRDefault="0071199C" w:rsidP="007A1560">
      <w:pPr>
        <w:spacing w:after="0" w:line="360" w:lineRule="auto"/>
        <w:ind w:firstLine="709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GB"/>
        </w:rPr>
        <w:lastRenderedPageBreak/>
        <w:t xml:space="preserve">Figure </w:t>
      </w:r>
      <w:r w:rsidR="00C04849" w:rsidRPr="00C04849">
        <w:rPr>
          <w:rFonts w:ascii="Arial" w:hAnsi="Arial" w:cs="Arial"/>
          <w:b/>
          <w:noProof/>
          <w:sz w:val="24"/>
          <w:szCs w:val="24"/>
        </w:rPr>
        <w:t>1.</w:t>
      </w:r>
      <w:r w:rsidR="00C04849" w:rsidRPr="00C04849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  <w:lang w:val="en-GB"/>
        </w:rPr>
        <w:t>Water consumed as a function of elapsed time</w:t>
      </w:r>
    </w:p>
    <w:p w14:paraId="132BBDAC" w14:textId="77777777" w:rsidR="00C04849" w:rsidRPr="00C04849" w:rsidRDefault="00C04849" w:rsidP="007A1560">
      <w:pPr>
        <w:spacing w:after="0" w:line="360" w:lineRule="auto"/>
        <w:ind w:firstLine="709"/>
        <w:jc w:val="both"/>
        <w:rPr>
          <w:rFonts w:ascii="Arial" w:hAnsi="Arial" w:cs="Arial"/>
          <w:noProof/>
          <w:sz w:val="24"/>
          <w:szCs w:val="24"/>
        </w:rPr>
      </w:pPr>
    </w:p>
    <w:p w14:paraId="1018371E" w14:textId="77777777" w:rsidR="00C04849" w:rsidRPr="00C04849" w:rsidRDefault="0071199C" w:rsidP="007A1560">
      <w:pPr>
        <w:spacing w:after="0" w:line="360" w:lineRule="auto"/>
        <w:ind w:firstLine="709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/>
        </w:rPr>
        <w:t>Citation in</w:t>
      </w:r>
      <w:r w:rsidR="0088796F">
        <w:rPr>
          <w:rFonts w:ascii="Arial" w:hAnsi="Arial" w:cs="Arial"/>
          <w:noProof/>
          <w:sz w:val="24"/>
          <w:szCs w:val="24"/>
          <w:lang w:val="en-GB"/>
        </w:rPr>
        <w:t xml:space="preserve"> the</w:t>
      </w:r>
      <w:r>
        <w:rPr>
          <w:rFonts w:ascii="Arial" w:hAnsi="Arial" w:cs="Arial"/>
          <w:noProof/>
          <w:sz w:val="24"/>
          <w:szCs w:val="24"/>
          <w:lang w:val="en-GB"/>
        </w:rPr>
        <w:t xml:space="preserve"> text should be </w:t>
      </w:r>
      <w:r w:rsidR="0088796F">
        <w:rPr>
          <w:rFonts w:ascii="Arial" w:hAnsi="Arial" w:cs="Arial"/>
          <w:noProof/>
          <w:sz w:val="24"/>
          <w:szCs w:val="24"/>
          <w:lang w:val="en-GB"/>
        </w:rPr>
        <w:t xml:space="preserve">provided with name and year in parentheses. </w:t>
      </w:r>
      <w:r w:rsidR="00202530">
        <w:rPr>
          <w:rFonts w:ascii="Arial" w:hAnsi="Arial" w:cs="Arial"/>
          <w:noProof/>
          <w:sz w:val="24"/>
          <w:szCs w:val="24"/>
          <w:lang w:val="en-GB"/>
        </w:rPr>
        <w:t xml:space="preserve">Reference list should follow standard reference style of JRTPPI (see website). </w:t>
      </w:r>
      <w:r w:rsidR="002F5146">
        <w:rPr>
          <w:rFonts w:ascii="Arial" w:hAnsi="Arial" w:cs="Arial"/>
          <w:noProof/>
          <w:sz w:val="24"/>
          <w:szCs w:val="24"/>
          <w:lang w:val="en-GB"/>
        </w:rPr>
        <w:t>Example:</w:t>
      </w:r>
    </w:p>
    <w:p w14:paraId="0C074641" w14:textId="77777777" w:rsidR="00C04849" w:rsidRPr="00C04849" w:rsidRDefault="002F5146" w:rsidP="007A1560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noProof/>
          <w:sz w:val="24"/>
          <w:szCs w:val="24"/>
          <w:lang w:val="id-ID"/>
        </w:rPr>
      </w:pPr>
      <w:r>
        <w:rPr>
          <w:rFonts w:ascii="Arial" w:hAnsi="Arial" w:cs="Arial"/>
          <w:noProof/>
          <w:sz w:val="24"/>
          <w:szCs w:val="24"/>
          <w:lang w:val="en-GB"/>
        </w:rPr>
        <w:t>This material has been applied extensively</w:t>
      </w:r>
      <w:r w:rsidR="00C04849" w:rsidRPr="00C04849">
        <w:rPr>
          <w:rFonts w:ascii="Arial" w:hAnsi="Arial" w:cs="Arial"/>
          <w:noProof/>
          <w:sz w:val="24"/>
          <w:szCs w:val="24"/>
          <w:lang w:val="id-ID"/>
        </w:rPr>
        <w:t xml:space="preserve"> (Zen </w:t>
      </w:r>
      <w:r>
        <w:rPr>
          <w:rFonts w:ascii="Arial" w:hAnsi="Arial" w:cs="Arial"/>
          <w:noProof/>
          <w:sz w:val="24"/>
          <w:szCs w:val="24"/>
          <w:lang w:val="en-GB"/>
        </w:rPr>
        <w:t>et al.</w:t>
      </w:r>
      <w:r w:rsidR="00C04849" w:rsidRPr="00C04849">
        <w:rPr>
          <w:rFonts w:ascii="Arial" w:hAnsi="Arial" w:cs="Arial"/>
          <w:noProof/>
          <w:sz w:val="24"/>
          <w:szCs w:val="24"/>
          <w:lang w:val="id-ID"/>
        </w:rPr>
        <w:t>,2009)</w:t>
      </w:r>
    </w:p>
    <w:p w14:paraId="0E1EE29D" w14:textId="77777777" w:rsidR="00C04849" w:rsidRPr="00C04849" w:rsidRDefault="002F5146" w:rsidP="007A1560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noProof/>
          <w:sz w:val="24"/>
          <w:szCs w:val="24"/>
          <w:lang w:val="id-ID"/>
        </w:rPr>
      </w:pPr>
      <w:r>
        <w:rPr>
          <w:rFonts w:ascii="Arial" w:hAnsi="Arial" w:cs="Arial"/>
          <w:noProof/>
          <w:sz w:val="24"/>
          <w:szCs w:val="24"/>
          <w:lang w:val="en-GB"/>
        </w:rPr>
        <w:t xml:space="preserve">This result was contradicted with Becker and Seligman </w:t>
      </w:r>
      <w:r w:rsidR="00C04849" w:rsidRPr="00C04849">
        <w:rPr>
          <w:rFonts w:ascii="Arial" w:hAnsi="Arial" w:cs="Arial"/>
          <w:noProof/>
          <w:sz w:val="24"/>
          <w:szCs w:val="24"/>
          <w:lang w:val="id-ID"/>
        </w:rPr>
        <w:t>(Hari</w:t>
      </w:r>
      <w:r w:rsidR="00BE08F6">
        <w:rPr>
          <w:rFonts w:ascii="Arial" w:hAnsi="Arial" w:cs="Arial"/>
          <w:noProof/>
          <w:sz w:val="24"/>
          <w:szCs w:val="24"/>
          <w:lang w:val="en-GB"/>
        </w:rPr>
        <w:t>h</w:t>
      </w:r>
      <w:r w:rsidR="00C04849" w:rsidRPr="00C04849">
        <w:rPr>
          <w:rFonts w:ascii="Arial" w:hAnsi="Arial" w:cs="Arial"/>
          <w:noProof/>
          <w:sz w:val="24"/>
          <w:szCs w:val="24"/>
          <w:lang w:val="id-ID"/>
        </w:rPr>
        <w:t>astuti, 2007)</w:t>
      </w:r>
    </w:p>
    <w:p w14:paraId="51E860F3" w14:textId="77777777" w:rsidR="00C04849" w:rsidRPr="00B2396E" w:rsidRDefault="00BE08F6" w:rsidP="007A1560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noProof/>
          <w:sz w:val="24"/>
          <w:szCs w:val="24"/>
          <w:lang w:val="id-ID"/>
        </w:rPr>
      </w:pPr>
      <w:r>
        <w:rPr>
          <w:rFonts w:ascii="Arial" w:hAnsi="Arial" w:cs="Arial"/>
          <w:noProof/>
          <w:sz w:val="24"/>
          <w:szCs w:val="24"/>
          <w:lang w:val="en-GB"/>
        </w:rPr>
        <w:t xml:space="preserve">This effect has been commonly studied </w:t>
      </w:r>
      <w:r w:rsidR="00C04849" w:rsidRPr="00C04849">
        <w:rPr>
          <w:rFonts w:ascii="Arial" w:hAnsi="Arial" w:cs="Arial"/>
          <w:noProof/>
          <w:sz w:val="24"/>
          <w:szCs w:val="24"/>
          <w:lang w:val="id-ID"/>
        </w:rPr>
        <w:t xml:space="preserve">(Subandrio, 2004; Marlena </w:t>
      </w:r>
      <w:r>
        <w:rPr>
          <w:rFonts w:ascii="Arial" w:hAnsi="Arial" w:cs="Arial"/>
          <w:noProof/>
          <w:sz w:val="24"/>
          <w:szCs w:val="24"/>
          <w:lang w:val="en-GB"/>
        </w:rPr>
        <w:t>et al.</w:t>
      </w:r>
      <w:r w:rsidR="00C04849" w:rsidRPr="00C04849">
        <w:rPr>
          <w:rFonts w:ascii="Arial" w:hAnsi="Arial" w:cs="Arial"/>
          <w:noProof/>
          <w:sz w:val="24"/>
          <w:szCs w:val="24"/>
          <w:lang w:val="id-ID"/>
        </w:rPr>
        <w:t>, 2010; Hanny, 2011).</w:t>
      </w:r>
    </w:p>
    <w:p w14:paraId="5ADC21CB" w14:textId="77777777" w:rsidR="00B2396E" w:rsidRPr="00B2396E" w:rsidRDefault="00B2396E" w:rsidP="007A1560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noProof/>
          <w:sz w:val="24"/>
          <w:szCs w:val="24"/>
          <w:lang w:val="id-ID"/>
        </w:rPr>
      </w:pPr>
      <w:r>
        <w:rPr>
          <w:rFonts w:ascii="Arial" w:hAnsi="Arial" w:cs="Arial"/>
          <w:noProof/>
          <w:sz w:val="24"/>
          <w:szCs w:val="24"/>
          <w:lang w:val="en-GB"/>
        </w:rPr>
        <w:t xml:space="preserve">This effect has been commonly studied </w:t>
      </w:r>
      <w:r w:rsidRPr="00C04849">
        <w:rPr>
          <w:rFonts w:ascii="Arial" w:hAnsi="Arial" w:cs="Arial"/>
          <w:noProof/>
          <w:sz w:val="24"/>
          <w:szCs w:val="24"/>
          <w:lang w:val="id-ID"/>
        </w:rPr>
        <w:t>(Marlena</w:t>
      </w:r>
      <w:r>
        <w:rPr>
          <w:rFonts w:ascii="Arial" w:hAnsi="Arial" w:cs="Arial"/>
          <w:noProof/>
          <w:sz w:val="24"/>
          <w:szCs w:val="24"/>
          <w:lang w:val="en-GB"/>
        </w:rPr>
        <w:t xml:space="preserve"> and Harihastuti</w:t>
      </w:r>
      <w:r w:rsidRPr="00C04849">
        <w:rPr>
          <w:rFonts w:ascii="Arial" w:hAnsi="Arial" w:cs="Arial"/>
          <w:noProof/>
          <w:sz w:val="24"/>
          <w:szCs w:val="24"/>
          <w:lang w:val="id-ID"/>
        </w:rPr>
        <w:t>, 2011).</w:t>
      </w:r>
    </w:p>
    <w:p w14:paraId="4A094894" w14:textId="77777777" w:rsidR="00B2396E" w:rsidRDefault="00B2396E" w:rsidP="007A1560">
      <w:pPr>
        <w:pStyle w:val="ListParagraph"/>
        <w:ind w:left="426" w:firstLine="0"/>
        <w:rPr>
          <w:rFonts w:ascii="Arial" w:hAnsi="Arial" w:cs="Arial"/>
          <w:noProof/>
          <w:sz w:val="24"/>
          <w:szCs w:val="24"/>
          <w:lang w:val="id-ID"/>
        </w:rPr>
      </w:pPr>
    </w:p>
    <w:p w14:paraId="61323BD1" w14:textId="77777777" w:rsidR="006415BB" w:rsidRPr="00313317" w:rsidRDefault="006E4150" w:rsidP="007A1560">
      <w:pPr>
        <w:pStyle w:val="ListParagraph"/>
        <w:ind w:left="0" w:firstLine="0"/>
        <w:rPr>
          <w:rFonts w:ascii="Arial" w:hAnsi="Arial" w:cs="Arial"/>
          <w:noProof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val="en-GB"/>
        </w:rPr>
        <w:t>Discussion should be explored with findings statement (avoid redundancy). This should contain at least :</w:t>
      </w:r>
      <w:r w:rsidR="006415BB" w:rsidRPr="006415BB">
        <w:rPr>
          <w:rFonts w:ascii="Arial" w:hAnsi="Arial" w:cs="Arial"/>
          <w:noProof/>
          <w:sz w:val="24"/>
          <w:szCs w:val="24"/>
          <w:lang w:val="id-ID"/>
        </w:rPr>
        <w:tab/>
      </w:r>
    </w:p>
    <w:p w14:paraId="5F2DA9E6" w14:textId="77777777" w:rsidR="006415BB" w:rsidRPr="006415BB" w:rsidRDefault="006415BB" w:rsidP="007A1560">
      <w:pPr>
        <w:pStyle w:val="ListParagraph"/>
        <w:numPr>
          <w:ilvl w:val="0"/>
          <w:numId w:val="5"/>
        </w:numPr>
        <w:ind w:left="709"/>
        <w:rPr>
          <w:rFonts w:ascii="Arial" w:hAnsi="Arial" w:cs="Arial"/>
          <w:noProof/>
          <w:sz w:val="24"/>
          <w:szCs w:val="24"/>
          <w:lang w:val="id-ID"/>
        </w:rPr>
      </w:pPr>
      <w:r w:rsidRPr="006415BB">
        <w:rPr>
          <w:rFonts w:ascii="Arial" w:hAnsi="Arial" w:cs="Arial"/>
          <w:noProof/>
          <w:sz w:val="24"/>
          <w:szCs w:val="24"/>
          <w:lang w:val="id-ID"/>
        </w:rPr>
        <w:t xml:space="preserve">(What/How) </w:t>
      </w:r>
      <w:r w:rsidR="00731A95">
        <w:rPr>
          <w:rFonts w:ascii="Arial" w:hAnsi="Arial" w:cs="Arial"/>
          <w:noProof/>
          <w:sz w:val="24"/>
          <w:szCs w:val="24"/>
          <w:lang w:val="en-GB"/>
        </w:rPr>
        <w:t xml:space="preserve">Processed data should be presented in table or figure. </w:t>
      </w:r>
      <w:r w:rsidR="00E2492D">
        <w:rPr>
          <w:rFonts w:ascii="Arial" w:hAnsi="Arial" w:cs="Arial"/>
          <w:noProof/>
          <w:sz w:val="24"/>
          <w:szCs w:val="24"/>
          <w:lang w:val="en-GB"/>
        </w:rPr>
        <w:t>Annotations should be clear, explicit, and unambiguous.</w:t>
      </w:r>
    </w:p>
    <w:p w14:paraId="75DBC8C0" w14:textId="77777777" w:rsidR="006415BB" w:rsidRPr="006415BB" w:rsidRDefault="006415BB" w:rsidP="007A1560">
      <w:pPr>
        <w:pStyle w:val="ListParagraph"/>
        <w:numPr>
          <w:ilvl w:val="0"/>
          <w:numId w:val="5"/>
        </w:numPr>
        <w:ind w:left="709"/>
        <w:rPr>
          <w:rFonts w:ascii="Arial" w:hAnsi="Arial" w:cs="Arial"/>
          <w:noProof/>
          <w:sz w:val="24"/>
          <w:szCs w:val="24"/>
          <w:lang w:val="id-ID"/>
        </w:rPr>
      </w:pPr>
      <w:r w:rsidRPr="006415BB">
        <w:rPr>
          <w:rFonts w:ascii="Arial" w:hAnsi="Arial" w:cs="Arial"/>
          <w:noProof/>
          <w:sz w:val="24"/>
          <w:szCs w:val="24"/>
          <w:lang w:val="id-ID"/>
        </w:rPr>
        <w:t>(Why)</w:t>
      </w:r>
      <w:r w:rsidR="00731A95">
        <w:rPr>
          <w:rFonts w:ascii="Arial" w:hAnsi="Arial" w:cs="Arial"/>
          <w:noProof/>
          <w:sz w:val="24"/>
          <w:szCs w:val="24"/>
          <w:lang w:val="en-GB"/>
        </w:rPr>
        <w:t xml:space="preserve"> </w:t>
      </w:r>
      <w:r w:rsidR="00E2492D">
        <w:rPr>
          <w:rFonts w:ascii="Arial" w:hAnsi="Arial" w:cs="Arial"/>
          <w:noProof/>
          <w:sz w:val="24"/>
          <w:szCs w:val="24"/>
          <w:lang w:val="en-GB"/>
        </w:rPr>
        <w:t>Should express</w:t>
      </w:r>
      <w:r w:rsidR="00AD6612">
        <w:rPr>
          <w:rFonts w:ascii="Arial" w:hAnsi="Arial" w:cs="Arial"/>
          <w:noProof/>
          <w:sz w:val="24"/>
          <w:szCs w:val="24"/>
          <w:lang w:val="en-GB"/>
        </w:rPr>
        <w:t xml:space="preserve"> result and related to basic concept and/or hypotheses.</w:t>
      </w:r>
      <w:r w:rsidRPr="006415BB">
        <w:rPr>
          <w:rFonts w:ascii="Arial" w:hAnsi="Arial" w:cs="Arial"/>
          <w:noProof/>
          <w:sz w:val="24"/>
          <w:szCs w:val="24"/>
          <w:lang w:val="id-ID"/>
        </w:rPr>
        <w:tab/>
      </w:r>
    </w:p>
    <w:p w14:paraId="0BB152AF" w14:textId="77777777" w:rsidR="00AD6612" w:rsidRPr="00AD6612" w:rsidRDefault="006415BB" w:rsidP="007A1560">
      <w:pPr>
        <w:pStyle w:val="ListParagraph"/>
        <w:numPr>
          <w:ilvl w:val="0"/>
          <w:numId w:val="5"/>
        </w:numPr>
        <w:ind w:left="709"/>
        <w:rPr>
          <w:rFonts w:ascii="Arial" w:hAnsi="Arial" w:cs="Arial"/>
          <w:noProof/>
          <w:sz w:val="24"/>
          <w:szCs w:val="24"/>
          <w:lang w:val="id-ID"/>
        </w:rPr>
      </w:pPr>
      <w:r w:rsidRPr="00AD6612">
        <w:rPr>
          <w:rFonts w:ascii="Arial" w:hAnsi="Arial" w:cs="Arial"/>
          <w:noProof/>
          <w:sz w:val="24"/>
          <w:szCs w:val="24"/>
          <w:lang w:val="id-ID"/>
        </w:rPr>
        <w:t xml:space="preserve">(What else) </w:t>
      </w:r>
      <w:r w:rsidR="00AD6612" w:rsidRPr="00AD6612">
        <w:rPr>
          <w:rFonts w:ascii="Arial" w:hAnsi="Arial" w:cs="Arial"/>
          <w:noProof/>
          <w:sz w:val="24"/>
          <w:szCs w:val="24"/>
          <w:lang w:val="en-GB"/>
        </w:rPr>
        <w:t xml:space="preserve">State any conformity or contradictory to other studies. </w:t>
      </w:r>
    </w:p>
    <w:p w14:paraId="2CBDAA77" w14:textId="77777777" w:rsidR="00C04849" w:rsidRPr="00AD6612" w:rsidRDefault="00AD6612" w:rsidP="007A1560">
      <w:pPr>
        <w:pStyle w:val="ListParagraph"/>
        <w:numPr>
          <w:ilvl w:val="0"/>
          <w:numId w:val="5"/>
        </w:numPr>
        <w:ind w:left="709"/>
        <w:rPr>
          <w:rFonts w:ascii="Arial" w:hAnsi="Arial" w:cs="Arial"/>
          <w:noProof/>
          <w:sz w:val="24"/>
          <w:szCs w:val="24"/>
          <w:lang w:val="id-ID"/>
        </w:rPr>
      </w:pPr>
      <w:r>
        <w:rPr>
          <w:rFonts w:ascii="Arial" w:hAnsi="Arial" w:cs="Arial"/>
          <w:noProof/>
          <w:sz w:val="24"/>
          <w:szCs w:val="24"/>
          <w:lang w:val="en-GB"/>
        </w:rPr>
        <w:t xml:space="preserve">It is advised to describe the implication of result, in respect of theory and application. </w:t>
      </w:r>
    </w:p>
    <w:p w14:paraId="03415520" w14:textId="77777777" w:rsidR="006415BB" w:rsidRPr="00C04849" w:rsidRDefault="006415BB" w:rsidP="007A1560">
      <w:pPr>
        <w:pStyle w:val="ListParagraph"/>
        <w:ind w:left="709" w:firstLine="0"/>
        <w:rPr>
          <w:rFonts w:ascii="Arial" w:hAnsi="Arial" w:cs="Arial"/>
          <w:noProof/>
          <w:sz w:val="24"/>
          <w:szCs w:val="24"/>
          <w:lang w:val="id-ID"/>
        </w:rPr>
      </w:pPr>
    </w:p>
    <w:p w14:paraId="7C6B6172" w14:textId="77777777" w:rsidR="007954D7" w:rsidRPr="00AD6612" w:rsidRDefault="00AD6612" w:rsidP="007A1560">
      <w:pPr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  <w:lang w:val="en-GB"/>
        </w:rPr>
      </w:pPr>
      <w:r>
        <w:rPr>
          <w:rFonts w:ascii="Arial" w:hAnsi="Arial" w:cs="Arial"/>
          <w:b/>
          <w:noProof/>
          <w:sz w:val="24"/>
          <w:szCs w:val="24"/>
          <w:lang w:val="en-GB"/>
        </w:rPr>
        <w:t>CONCLUSION</w:t>
      </w:r>
    </w:p>
    <w:p w14:paraId="3E8654CB" w14:textId="77777777" w:rsidR="00AC73EE" w:rsidRDefault="00650CFD" w:rsidP="007A1560">
      <w:pPr>
        <w:spacing w:after="0" w:line="360" w:lineRule="auto"/>
        <w:ind w:firstLine="709"/>
        <w:jc w:val="both"/>
        <w:rPr>
          <w:rFonts w:ascii="Arial" w:hAnsi="Arial" w:cs="Arial"/>
          <w:noProof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val="en-GB"/>
        </w:rPr>
        <w:t xml:space="preserve">This </w:t>
      </w:r>
      <w:r w:rsidR="009C6E61">
        <w:rPr>
          <w:rFonts w:ascii="Arial" w:hAnsi="Arial" w:cs="Arial"/>
          <w:noProof/>
          <w:sz w:val="24"/>
          <w:szCs w:val="24"/>
          <w:lang w:val="en-GB"/>
        </w:rPr>
        <w:t>should be described in concise and clear sentences. It should address and answer hypotheses based on original and solid data.</w:t>
      </w:r>
      <w:r w:rsidR="006415BB">
        <w:rPr>
          <w:rFonts w:ascii="Arial" w:hAnsi="Arial" w:cs="Arial"/>
          <w:noProof/>
          <w:sz w:val="24"/>
          <w:szCs w:val="24"/>
        </w:rPr>
        <w:t xml:space="preserve"> </w:t>
      </w:r>
      <w:r w:rsidR="009C6E61">
        <w:rPr>
          <w:rFonts w:ascii="Arial" w:hAnsi="Arial" w:cs="Arial"/>
          <w:noProof/>
          <w:sz w:val="24"/>
          <w:szCs w:val="24"/>
          <w:lang w:val="en-GB"/>
        </w:rPr>
        <w:t xml:space="preserve">Avoid repetition of abstract or result. </w:t>
      </w:r>
    </w:p>
    <w:p w14:paraId="426FBC66" w14:textId="77777777" w:rsidR="009C6E61" w:rsidRPr="00C04849" w:rsidRDefault="009C6E61" w:rsidP="007A1560">
      <w:pPr>
        <w:spacing w:after="0" w:line="360" w:lineRule="auto"/>
        <w:ind w:firstLine="709"/>
        <w:jc w:val="both"/>
        <w:rPr>
          <w:rFonts w:ascii="Arial" w:hAnsi="Arial" w:cs="Arial"/>
          <w:noProof/>
          <w:sz w:val="24"/>
          <w:szCs w:val="24"/>
        </w:rPr>
      </w:pPr>
    </w:p>
    <w:p w14:paraId="539B67ED" w14:textId="77777777" w:rsidR="007954D7" w:rsidRPr="00C04849" w:rsidRDefault="009C6E61" w:rsidP="007A1560">
      <w:pPr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GB"/>
        </w:rPr>
        <w:t>ACKNOWLEDGMENT</w:t>
      </w:r>
    </w:p>
    <w:p w14:paraId="0BEEC4E5" w14:textId="77777777" w:rsidR="007954D7" w:rsidRDefault="007C000D" w:rsidP="007A1560">
      <w:pPr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  <w:lang w:val="en-GB"/>
        </w:rPr>
      </w:pPr>
      <w:r>
        <w:rPr>
          <w:rFonts w:ascii="Arial" w:hAnsi="Arial" w:cs="Arial"/>
          <w:b/>
          <w:noProof/>
          <w:sz w:val="24"/>
          <w:szCs w:val="24"/>
          <w:lang w:val="en-GB"/>
        </w:rPr>
        <w:t>REFERENCE</w:t>
      </w:r>
    </w:p>
    <w:p w14:paraId="620437D7" w14:textId="77777777" w:rsidR="00835B61" w:rsidRDefault="00835B61" w:rsidP="007A156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05050"/>
        </w:rPr>
      </w:pPr>
      <w:r>
        <w:rPr>
          <w:rFonts w:ascii="Arial" w:hAnsi="Arial" w:cs="Arial"/>
          <w:color w:val="505050"/>
        </w:rPr>
        <w:t xml:space="preserve">JRTPPI has its own </w:t>
      </w:r>
      <w:r w:rsidRPr="00835B61">
        <w:rPr>
          <w:rFonts w:ascii="Arial" w:hAnsi="Arial" w:cs="Arial"/>
          <w:color w:val="505050"/>
        </w:rPr>
        <w:t xml:space="preserve">reference template available in </w:t>
      </w:r>
      <w:r>
        <w:rPr>
          <w:rFonts w:ascii="Arial" w:hAnsi="Arial" w:cs="Arial"/>
          <w:color w:val="505050"/>
        </w:rPr>
        <w:t>website</w:t>
      </w:r>
      <w:r w:rsidRPr="00835B61">
        <w:rPr>
          <w:rFonts w:ascii="Arial" w:hAnsi="Arial" w:cs="Arial"/>
          <w:color w:val="505050"/>
        </w:rPr>
        <w:t xml:space="preserve">. </w:t>
      </w:r>
      <w:r>
        <w:rPr>
          <w:rFonts w:ascii="Arial" w:hAnsi="Arial" w:cs="Arial"/>
          <w:color w:val="505050"/>
        </w:rPr>
        <w:t xml:space="preserve">This </w:t>
      </w:r>
      <w:r w:rsidRPr="00835B61">
        <w:rPr>
          <w:rFonts w:ascii="Arial" w:hAnsi="Arial" w:cs="Arial"/>
          <w:color w:val="505050"/>
        </w:rPr>
        <w:t xml:space="preserve">include </w:t>
      </w:r>
      <w:r>
        <w:rPr>
          <w:rFonts w:ascii="Arial" w:hAnsi="Arial" w:cs="Arial"/>
          <w:color w:val="505050"/>
        </w:rPr>
        <w:t>product</w:t>
      </w:r>
      <w:r w:rsidRPr="00835B61">
        <w:rPr>
          <w:rFonts w:ascii="Arial" w:hAnsi="Arial" w:cs="Arial"/>
          <w:color w:val="505050"/>
        </w:rPr>
        <w:t xml:space="preserve"> that support </w:t>
      </w:r>
      <w:hyperlink r:id="rId6" w:tgtFrame="_blank" w:history="1">
        <w:r w:rsidRPr="00835B61">
          <w:rPr>
            <w:rStyle w:val="Hyperlink"/>
            <w:rFonts w:ascii="Arial" w:hAnsi="Arial" w:cs="Arial"/>
            <w:color w:val="007398"/>
          </w:rPr>
          <w:t>Citation Style Language styles</w:t>
        </w:r>
      </w:hyperlink>
      <w:r w:rsidRPr="00835B61">
        <w:rPr>
          <w:rFonts w:ascii="Arial" w:hAnsi="Arial" w:cs="Arial"/>
          <w:color w:val="505050"/>
        </w:rPr>
        <w:t xml:space="preserve">, </w:t>
      </w:r>
      <w:hyperlink r:id="rId7" w:tgtFrame="_blank" w:history="1">
        <w:r w:rsidRPr="00835B61">
          <w:rPr>
            <w:rStyle w:val="Hyperlink"/>
            <w:rFonts w:ascii="Arial" w:hAnsi="Arial" w:cs="Arial"/>
            <w:color w:val="007398"/>
          </w:rPr>
          <w:t>Mendeley</w:t>
        </w:r>
      </w:hyperlink>
      <w:r w:rsidRPr="00835B61">
        <w:rPr>
          <w:rFonts w:ascii="Arial" w:hAnsi="Arial" w:cs="Arial"/>
          <w:color w:val="505050"/>
        </w:rPr>
        <w:t xml:space="preserve"> . Using </w:t>
      </w:r>
      <w:r>
        <w:rPr>
          <w:rFonts w:ascii="Arial" w:hAnsi="Arial" w:cs="Arial"/>
          <w:color w:val="505050"/>
        </w:rPr>
        <w:t>Mendeley Desktop, authors only</w:t>
      </w:r>
      <w:r w:rsidRPr="00835B61">
        <w:rPr>
          <w:rFonts w:ascii="Arial" w:hAnsi="Arial" w:cs="Arial"/>
          <w:color w:val="505050"/>
        </w:rPr>
        <w:t xml:space="preserve"> need to select journal template when preparing their article, after which citations and bibliographies will be automatically formatted in the journal's style. </w:t>
      </w:r>
      <w:bookmarkStart w:id="1" w:name="72511"/>
      <w:bookmarkEnd w:id="1"/>
    </w:p>
    <w:p w14:paraId="56DF2B37" w14:textId="77777777" w:rsidR="004E3684" w:rsidRDefault="004E3684" w:rsidP="007A156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Emphasis"/>
          <w:rFonts w:ascii="Arial" w:hAnsi="Arial" w:cs="Arial"/>
          <w:b/>
          <w:bCs/>
          <w:i w:val="0"/>
          <w:color w:val="505050"/>
        </w:rPr>
      </w:pPr>
      <w:bookmarkStart w:id="2" w:name="73000"/>
      <w:bookmarkEnd w:id="2"/>
      <w:r>
        <w:rPr>
          <w:rStyle w:val="Emphasis"/>
          <w:rFonts w:ascii="Arial" w:hAnsi="Arial" w:cs="Arial"/>
          <w:b/>
          <w:bCs/>
          <w:i w:val="0"/>
          <w:color w:val="505050"/>
        </w:rPr>
        <w:t>Articles using Mendeley Desktop will be prioritized.</w:t>
      </w:r>
      <w:r w:rsidR="0052269E">
        <w:rPr>
          <w:rStyle w:val="Emphasis"/>
          <w:rFonts w:ascii="Arial" w:hAnsi="Arial" w:cs="Arial"/>
          <w:b/>
          <w:bCs/>
          <w:i w:val="0"/>
          <w:color w:val="505050"/>
        </w:rPr>
        <w:t xml:space="preserve"> </w:t>
      </w:r>
    </w:p>
    <w:p w14:paraId="4A89BD57" w14:textId="77777777" w:rsidR="005F7973" w:rsidRPr="005F7973" w:rsidRDefault="005F7973" w:rsidP="007A156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Emphasis"/>
          <w:rFonts w:ascii="Arial" w:hAnsi="Arial" w:cs="Arial"/>
          <w:b/>
          <w:bCs/>
          <w:i w:val="0"/>
          <w:color w:val="505050"/>
          <w:lang w:val="id-ID"/>
        </w:rPr>
      </w:pPr>
      <w:r>
        <w:rPr>
          <w:rStyle w:val="Emphasis"/>
          <w:rFonts w:ascii="Arial" w:hAnsi="Arial" w:cs="Arial"/>
          <w:b/>
          <w:bCs/>
          <w:i w:val="0"/>
          <w:color w:val="505050"/>
          <w:lang w:val="id-ID"/>
        </w:rPr>
        <w:lastRenderedPageBreak/>
        <w:t>------------------------ see next page for JTPPI Citation Style Utilization -----------</w:t>
      </w:r>
    </w:p>
    <w:p w14:paraId="21317CB6" w14:textId="77777777" w:rsidR="005F7973" w:rsidRDefault="005F7973" w:rsidP="007A156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Emphasis"/>
          <w:rFonts w:ascii="Arial" w:hAnsi="Arial" w:cs="Arial"/>
          <w:bCs/>
          <w:i w:val="0"/>
          <w:color w:val="505050"/>
          <w:lang w:val="id-ID"/>
        </w:rPr>
      </w:pPr>
    </w:p>
    <w:p w14:paraId="028A1E40" w14:textId="77777777" w:rsidR="005F7973" w:rsidRDefault="005F7973" w:rsidP="007A156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Emphasis"/>
          <w:rFonts w:ascii="Arial" w:hAnsi="Arial" w:cs="Arial"/>
          <w:bCs/>
          <w:i w:val="0"/>
          <w:color w:val="505050"/>
          <w:lang w:val="id-ID"/>
        </w:rPr>
      </w:pPr>
    </w:p>
    <w:p w14:paraId="07B71F59" w14:textId="77777777" w:rsidR="005F7973" w:rsidRDefault="005F7973" w:rsidP="007A156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Emphasis"/>
          <w:rFonts w:ascii="Arial" w:hAnsi="Arial" w:cs="Arial"/>
          <w:bCs/>
          <w:i w:val="0"/>
          <w:color w:val="505050"/>
          <w:lang w:val="id-ID"/>
        </w:rPr>
      </w:pPr>
    </w:p>
    <w:p w14:paraId="173A3F40" w14:textId="77777777" w:rsidR="005F7973" w:rsidRDefault="005F7973" w:rsidP="007A156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Emphasis"/>
          <w:rFonts w:ascii="Arial" w:hAnsi="Arial" w:cs="Arial"/>
          <w:bCs/>
          <w:i w:val="0"/>
          <w:color w:val="505050"/>
          <w:lang w:val="id-ID"/>
        </w:rPr>
      </w:pPr>
    </w:p>
    <w:p w14:paraId="30994146" w14:textId="77777777" w:rsidR="005F7973" w:rsidRDefault="005F7973" w:rsidP="007A156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Emphasis"/>
          <w:rFonts w:ascii="Arial" w:hAnsi="Arial" w:cs="Arial"/>
          <w:bCs/>
          <w:i w:val="0"/>
          <w:color w:val="505050"/>
          <w:lang w:val="id-ID"/>
        </w:rPr>
      </w:pPr>
    </w:p>
    <w:p w14:paraId="0269EC85" w14:textId="77777777" w:rsidR="005F7973" w:rsidRDefault="005F7973" w:rsidP="007A156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Emphasis"/>
          <w:rFonts w:ascii="Arial" w:hAnsi="Arial" w:cs="Arial"/>
          <w:bCs/>
          <w:i w:val="0"/>
          <w:color w:val="505050"/>
          <w:lang w:val="id-ID"/>
        </w:rPr>
      </w:pPr>
    </w:p>
    <w:p w14:paraId="34A34A20" w14:textId="77777777" w:rsidR="005F7973" w:rsidRDefault="005F7973" w:rsidP="007A156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Emphasis"/>
          <w:rFonts w:ascii="Arial" w:hAnsi="Arial" w:cs="Arial"/>
          <w:bCs/>
          <w:i w:val="0"/>
          <w:color w:val="505050"/>
          <w:lang w:val="id-ID"/>
        </w:rPr>
      </w:pPr>
    </w:p>
    <w:p w14:paraId="775F785E" w14:textId="77777777" w:rsidR="005F7973" w:rsidRDefault="005F7973" w:rsidP="007A156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Emphasis"/>
          <w:rFonts w:ascii="Arial" w:hAnsi="Arial" w:cs="Arial"/>
          <w:bCs/>
          <w:i w:val="0"/>
          <w:color w:val="505050"/>
          <w:lang w:val="id-ID"/>
        </w:rPr>
      </w:pPr>
    </w:p>
    <w:p w14:paraId="249992F7" w14:textId="77777777" w:rsidR="005F7973" w:rsidRDefault="005F7973" w:rsidP="007A156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Emphasis"/>
          <w:rFonts w:ascii="Arial" w:hAnsi="Arial" w:cs="Arial"/>
          <w:bCs/>
          <w:i w:val="0"/>
          <w:color w:val="505050"/>
          <w:lang w:val="id-ID"/>
        </w:rPr>
      </w:pPr>
    </w:p>
    <w:p w14:paraId="32A7E3AD" w14:textId="77777777" w:rsidR="005F7973" w:rsidRDefault="005F7973" w:rsidP="007A156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Emphasis"/>
          <w:rFonts w:ascii="Arial" w:hAnsi="Arial" w:cs="Arial"/>
          <w:bCs/>
          <w:i w:val="0"/>
          <w:color w:val="505050"/>
          <w:lang w:val="id-ID"/>
        </w:rPr>
      </w:pPr>
    </w:p>
    <w:p w14:paraId="6DD6246F" w14:textId="77777777" w:rsidR="005F7973" w:rsidRDefault="005F7973" w:rsidP="007A156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Emphasis"/>
          <w:rFonts w:ascii="Arial" w:hAnsi="Arial" w:cs="Arial"/>
          <w:bCs/>
          <w:i w:val="0"/>
          <w:color w:val="505050"/>
          <w:lang w:val="id-ID"/>
        </w:rPr>
      </w:pPr>
    </w:p>
    <w:p w14:paraId="4B40A631" w14:textId="77777777" w:rsidR="005F7973" w:rsidRDefault="005F7973" w:rsidP="007A156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Emphasis"/>
          <w:rFonts w:ascii="Arial" w:hAnsi="Arial" w:cs="Arial"/>
          <w:bCs/>
          <w:i w:val="0"/>
          <w:color w:val="505050"/>
          <w:lang w:val="id-ID"/>
        </w:rPr>
      </w:pPr>
    </w:p>
    <w:p w14:paraId="0A3486FD" w14:textId="77777777" w:rsidR="005F7973" w:rsidRPr="00AC4D52" w:rsidRDefault="005F7973" w:rsidP="007A156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Emphasis"/>
          <w:rFonts w:ascii="Arial" w:hAnsi="Arial" w:cs="Arial"/>
          <w:bCs/>
          <w:i w:val="0"/>
          <w:color w:val="505050"/>
          <w:lang w:val="id-ID"/>
        </w:rPr>
      </w:pPr>
      <w:r w:rsidRPr="005F7973">
        <w:rPr>
          <w:rStyle w:val="Emphasis"/>
          <w:rFonts w:ascii="Arial" w:hAnsi="Arial" w:cs="Arial"/>
          <w:bCs/>
          <w:i w:val="0"/>
          <w:color w:val="505050"/>
          <w:lang w:val="id-ID"/>
        </w:rPr>
        <w:t>Step to use JRTPPI Citation Style :</w:t>
      </w:r>
    </w:p>
    <w:p w14:paraId="1C2B3B94" w14:textId="77777777" w:rsidR="005F7973" w:rsidRDefault="005F7973" w:rsidP="007A156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Emphasis"/>
          <w:rFonts w:ascii="Arial" w:hAnsi="Arial" w:cs="Arial"/>
          <w:bCs/>
          <w:i w:val="0"/>
          <w:color w:val="505050"/>
          <w:lang w:val="id-ID"/>
        </w:rPr>
      </w:pPr>
      <w:r>
        <w:rPr>
          <w:rStyle w:val="Emphasis"/>
          <w:rFonts w:ascii="Arial" w:hAnsi="Arial" w:cs="Arial"/>
          <w:bCs/>
          <w:i w:val="0"/>
          <w:color w:val="505050"/>
          <w:lang w:val="id-ID"/>
        </w:rPr>
        <w:t>Open Mendeley Desktop</w:t>
      </w:r>
      <w:r w:rsidR="00AC4D52">
        <w:rPr>
          <w:rStyle w:val="Emphasis"/>
          <w:rFonts w:ascii="Arial" w:hAnsi="Arial" w:cs="Arial"/>
          <w:bCs/>
          <w:i w:val="0"/>
          <w:color w:val="505050"/>
          <w:lang w:val="id-ID"/>
        </w:rPr>
        <w:t>, point to View-Citation Style</w:t>
      </w:r>
      <w:r w:rsidR="00B21BE8">
        <w:rPr>
          <w:rStyle w:val="Emphasis"/>
          <w:rFonts w:ascii="Arial" w:hAnsi="Arial" w:cs="Arial"/>
          <w:bCs/>
          <w:i w:val="0"/>
          <w:color w:val="505050"/>
          <w:lang w:val="id-ID"/>
        </w:rPr>
        <w:t>-More Styles</w:t>
      </w:r>
    </w:p>
    <w:p w14:paraId="419961ED" w14:textId="77777777" w:rsidR="00AC4D52" w:rsidRDefault="00AC4D52" w:rsidP="007A1560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rStyle w:val="Emphasis"/>
          <w:rFonts w:ascii="Arial" w:hAnsi="Arial" w:cs="Arial"/>
          <w:bCs/>
          <w:i w:val="0"/>
          <w:color w:val="505050"/>
          <w:lang w:val="id-ID"/>
        </w:rPr>
      </w:pPr>
      <w:r>
        <w:rPr>
          <w:noProof/>
        </w:rPr>
        <w:drawing>
          <wp:inline distT="0" distB="0" distL="0" distR="0" wp14:anchorId="4422FD6C" wp14:editId="0D6102DC">
            <wp:extent cx="4696523" cy="269557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9878" t="5021" r="10218" b="13406"/>
                    <a:stretch/>
                  </pic:blipFill>
                  <pic:spPr bwMode="auto">
                    <a:xfrm>
                      <a:off x="0" y="0"/>
                      <a:ext cx="4736940" cy="2718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4E8DAD" w14:textId="77777777" w:rsidR="00B21BE8" w:rsidRDefault="00B21BE8" w:rsidP="007A156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Emphasis"/>
          <w:rFonts w:ascii="Arial" w:hAnsi="Arial" w:cs="Arial"/>
          <w:bCs/>
          <w:i w:val="0"/>
          <w:color w:val="505050"/>
          <w:lang w:val="id-ID"/>
        </w:rPr>
      </w:pPr>
      <w:r>
        <w:rPr>
          <w:rStyle w:val="Emphasis"/>
          <w:rFonts w:ascii="Arial" w:hAnsi="Arial" w:cs="Arial"/>
          <w:bCs/>
          <w:i w:val="0"/>
          <w:color w:val="505050"/>
          <w:lang w:val="id-ID"/>
        </w:rPr>
        <w:t>On Citation Style tab window, access to Get More Styles, copy paste this link to Download Style tab;</w:t>
      </w:r>
    </w:p>
    <w:p w14:paraId="449DF1C0" w14:textId="77777777" w:rsidR="00B21BE8" w:rsidRPr="00B21BE8" w:rsidRDefault="00B21BE8" w:rsidP="007A1560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rStyle w:val="Emphasis"/>
          <w:rFonts w:ascii="Courier New" w:hAnsi="Courier New" w:cs="Courier New"/>
          <w:b/>
          <w:bCs/>
          <w:color w:val="505050"/>
          <w:lang w:val="id-ID"/>
        </w:rPr>
      </w:pPr>
      <w:r w:rsidRPr="00B21BE8">
        <w:rPr>
          <w:rStyle w:val="Emphasis"/>
          <w:rFonts w:ascii="Courier New" w:hAnsi="Courier New" w:cs="Courier New"/>
          <w:b/>
          <w:bCs/>
          <w:color w:val="505050"/>
          <w:lang w:val="id-ID"/>
        </w:rPr>
        <w:t>https://www.dropbox.com/s/i07cf24mhlyyq0s/jurnal-riset-teknologi-pencegahan-pencemaran-industri.csl?dl=1</w:t>
      </w:r>
    </w:p>
    <w:p w14:paraId="7A502CA9" w14:textId="77777777" w:rsidR="00B21BE8" w:rsidRDefault="00B21BE8" w:rsidP="007A1560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rStyle w:val="Emphasis"/>
          <w:rFonts w:ascii="Arial" w:hAnsi="Arial" w:cs="Arial"/>
          <w:bCs/>
          <w:i w:val="0"/>
          <w:color w:val="505050"/>
          <w:lang w:val="id-I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B7779B" wp14:editId="62744C4C">
                <wp:simplePos x="0" y="0"/>
                <wp:positionH relativeFrom="column">
                  <wp:posOffset>910590</wp:posOffset>
                </wp:positionH>
                <wp:positionV relativeFrom="paragraph">
                  <wp:posOffset>3122295</wp:posOffset>
                </wp:positionV>
                <wp:extent cx="3962400" cy="361950"/>
                <wp:effectExtent l="19050" t="1905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361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837DEA" id="Rectangle 5" o:spid="_x0000_s1026" style="position:absolute;margin-left:71.7pt;margin-top:245.85pt;width:312pt;height:28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FFB65" wp14:editId="6E7C07DD">
                <wp:simplePos x="0" y="0"/>
                <wp:positionH relativeFrom="column">
                  <wp:posOffset>1463040</wp:posOffset>
                </wp:positionH>
                <wp:positionV relativeFrom="paragraph">
                  <wp:posOffset>2312670</wp:posOffset>
                </wp:positionV>
                <wp:extent cx="3962400" cy="3619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76B5C2" w14:textId="77777777" w:rsidR="00B21BE8" w:rsidRPr="00B21BE8" w:rsidRDefault="00B21BE8" w:rsidP="00B21BE8">
                            <w:pPr>
                              <w:pStyle w:val="NormalWeb"/>
                              <w:shd w:val="clear" w:color="auto" w:fill="FFFFFF"/>
                              <w:spacing w:after="0"/>
                              <w:ind w:left="720"/>
                              <w:jc w:val="center"/>
                              <w:textAlignment w:val="baseline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id-I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id-I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paste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9FFB6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15.2pt;margin-top:182.1pt;width:312pt;height:28.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" filled="f" stroked="f">
                <v:textbox style="mso-fit-shape-to-text:t">
                  <w:txbxContent>
                    <w:p w14:paraId="0976B5C2" w14:textId="77777777" w:rsidR="00B21BE8" w:rsidRPr="00B21BE8" w:rsidRDefault="00B21BE8" w:rsidP="00B21BE8">
                      <w:pPr>
                        <w:pStyle w:val="NormalWeb"/>
                        <w:shd w:val="clear" w:color="auto" w:fill="FFFFFF"/>
                        <w:spacing w:after="0"/>
                        <w:ind w:left="720"/>
                        <w:jc w:val="center"/>
                        <w:textAlignment w:val="baseline"/>
                        <w:rPr>
                          <w:noProof/>
                          <w:color w:val="000000" w:themeColor="text1"/>
                          <w:sz w:val="72"/>
                          <w:szCs w:val="72"/>
                          <w:lang w:val="id-I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id-I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paste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468FA4" wp14:editId="59013ED9">
            <wp:extent cx="4905030" cy="38004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26530" cy="3817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E4E65" w14:textId="77777777" w:rsidR="00B21BE8" w:rsidRDefault="00B21BE8" w:rsidP="007A156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Emphasis"/>
          <w:rFonts w:ascii="Arial" w:hAnsi="Arial" w:cs="Arial"/>
          <w:bCs/>
          <w:i w:val="0"/>
          <w:color w:val="505050"/>
          <w:lang w:val="id-ID"/>
        </w:rPr>
      </w:pPr>
      <w:r>
        <w:rPr>
          <w:rStyle w:val="Emphasis"/>
          <w:rFonts w:ascii="Arial" w:hAnsi="Arial" w:cs="Arial"/>
          <w:bCs/>
          <w:i w:val="0"/>
          <w:color w:val="505050"/>
          <w:lang w:val="id-ID"/>
        </w:rPr>
        <w:t>Click download, another window will appear; click Use this Style</w:t>
      </w:r>
    </w:p>
    <w:p w14:paraId="35A27466" w14:textId="77777777" w:rsidR="00B21BE8" w:rsidRDefault="00B21BE8" w:rsidP="007A1560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rStyle w:val="Emphasis"/>
          <w:rFonts w:ascii="Arial" w:hAnsi="Arial" w:cs="Arial"/>
          <w:bCs/>
          <w:i w:val="0"/>
          <w:color w:val="505050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D4F47C" wp14:editId="47B3F0DE">
                <wp:simplePos x="0" y="0"/>
                <wp:positionH relativeFrom="column">
                  <wp:posOffset>4444365</wp:posOffset>
                </wp:positionH>
                <wp:positionV relativeFrom="paragraph">
                  <wp:posOffset>1280160</wp:posOffset>
                </wp:positionV>
                <wp:extent cx="1143000" cy="923925"/>
                <wp:effectExtent l="19050" t="1905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923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95FC32" id="Rectangle 9" o:spid="_x0000_s1026" style="position:absolute;margin-left:349.95pt;margin-top:100.8pt;width:90pt;height:7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5D2C5AD9" wp14:editId="09A62DBF">
            <wp:extent cx="5400040" cy="4184015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8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842B3" w14:textId="77777777" w:rsidR="00B21BE8" w:rsidRDefault="00AD2420" w:rsidP="007A156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Emphasis"/>
          <w:rFonts w:ascii="Arial" w:hAnsi="Arial" w:cs="Arial"/>
          <w:bCs/>
          <w:i w:val="0"/>
          <w:color w:val="505050"/>
          <w:lang w:val="id-ID"/>
        </w:rPr>
      </w:pPr>
      <w:r>
        <w:rPr>
          <w:rStyle w:val="Emphasis"/>
          <w:rFonts w:ascii="Arial" w:hAnsi="Arial" w:cs="Arial"/>
          <w:bCs/>
          <w:i w:val="0"/>
          <w:color w:val="505050"/>
          <w:lang w:val="id-ID"/>
        </w:rPr>
        <w:lastRenderedPageBreak/>
        <w:t>Switch to Microsoft Word where you left your paper for reference and bibliography editing. Point to Reference tab, choose JRTPPI citation style.</w:t>
      </w:r>
    </w:p>
    <w:p w14:paraId="3903981B" w14:textId="77777777" w:rsidR="00AD2420" w:rsidRDefault="00AD2420" w:rsidP="007A1560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rStyle w:val="Emphasis"/>
          <w:rFonts w:ascii="Arial" w:hAnsi="Arial" w:cs="Arial"/>
          <w:bCs/>
          <w:i w:val="0"/>
          <w:color w:val="505050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35B5FA" wp14:editId="72931D7F">
                <wp:simplePos x="0" y="0"/>
                <wp:positionH relativeFrom="column">
                  <wp:posOffset>1929765</wp:posOffset>
                </wp:positionH>
                <wp:positionV relativeFrom="paragraph">
                  <wp:posOffset>59690</wp:posOffset>
                </wp:positionV>
                <wp:extent cx="1257300" cy="942975"/>
                <wp:effectExtent l="19050" t="1905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9429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0D4ABA" id="Rectangle 11" o:spid="_x0000_s1026" style="position:absolute;margin-left:151.95pt;margin-top:4.7pt;width:99pt;height:7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10DF7DA3" wp14:editId="68E38A4A">
            <wp:extent cx="5400040" cy="27660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6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F1DCC" w14:textId="77777777" w:rsidR="00AD2420" w:rsidRDefault="00AD2420" w:rsidP="007A1560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rStyle w:val="Emphasis"/>
          <w:rFonts w:ascii="Arial" w:hAnsi="Arial" w:cs="Arial"/>
          <w:bCs/>
          <w:i w:val="0"/>
          <w:color w:val="505050"/>
          <w:lang w:val="id-ID"/>
        </w:rPr>
      </w:pPr>
    </w:p>
    <w:p w14:paraId="4556FAB8" w14:textId="77777777" w:rsidR="00AD2420" w:rsidRDefault="00AD2420" w:rsidP="007A156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Emphasis"/>
          <w:rFonts w:ascii="Arial" w:hAnsi="Arial" w:cs="Arial"/>
          <w:bCs/>
          <w:i w:val="0"/>
          <w:color w:val="505050"/>
          <w:lang w:val="id-ID"/>
        </w:rPr>
      </w:pPr>
      <w:r>
        <w:rPr>
          <w:rStyle w:val="Emphasis"/>
          <w:rFonts w:ascii="Arial" w:hAnsi="Arial" w:cs="Arial"/>
          <w:bCs/>
          <w:i w:val="0"/>
          <w:color w:val="505050"/>
          <w:lang w:val="id-ID"/>
        </w:rPr>
        <w:t>Voilaaa... your paper automatically switched to JRTPPI citation Style</w:t>
      </w:r>
    </w:p>
    <w:p w14:paraId="34DD35FE" w14:textId="77777777" w:rsidR="00AD2420" w:rsidRDefault="00AD2420" w:rsidP="007A1560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rStyle w:val="Emphasis"/>
          <w:rFonts w:ascii="Arial" w:hAnsi="Arial" w:cs="Arial"/>
          <w:bCs/>
          <w:i w:val="0"/>
          <w:color w:val="505050"/>
          <w:lang w:val="id-ID"/>
        </w:rPr>
      </w:pPr>
      <w:r>
        <w:rPr>
          <w:noProof/>
        </w:rPr>
        <w:drawing>
          <wp:inline distT="0" distB="0" distL="0" distR="0" wp14:anchorId="7C3D1BEF" wp14:editId="4F65A4F9">
            <wp:extent cx="4901104" cy="25241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3229" t="10040" r="10395" b="19996"/>
                    <a:stretch/>
                  </pic:blipFill>
                  <pic:spPr bwMode="auto">
                    <a:xfrm>
                      <a:off x="0" y="0"/>
                      <a:ext cx="4904904" cy="2526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6D2040" w14:textId="77777777" w:rsidR="00AD2420" w:rsidRPr="005F7973" w:rsidRDefault="00D427A2" w:rsidP="007A156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Emphasis"/>
          <w:rFonts w:ascii="Arial" w:hAnsi="Arial" w:cs="Arial"/>
          <w:bCs/>
          <w:i w:val="0"/>
          <w:color w:val="505050"/>
          <w:lang w:val="id-ID"/>
        </w:rPr>
      </w:pPr>
      <w:r>
        <w:rPr>
          <w:rStyle w:val="Emphasis"/>
          <w:rFonts w:ascii="Arial" w:hAnsi="Arial" w:cs="Arial"/>
          <w:bCs/>
          <w:i w:val="0"/>
          <w:color w:val="505050"/>
          <w:lang w:val="id-ID"/>
        </w:rPr>
        <w:t>Feel free to ask JRTPPI contact person for help.</w:t>
      </w:r>
    </w:p>
    <w:sectPr w:rsidR="00AD2420" w:rsidRPr="005F7973" w:rsidSect="00247C4D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71102"/>
    <w:multiLevelType w:val="hybridMultilevel"/>
    <w:tmpl w:val="40CC5B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012AD"/>
    <w:multiLevelType w:val="hybridMultilevel"/>
    <w:tmpl w:val="1E946F48"/>
    <w:lvl w:ilvl="0" w:tplc="098A5B12">
      <w:numFmt w:val="bullet"/>
      <w:lvlText w:val="•"/>
      <w:lvlJc w:val="left"/>
      <w:pPr>
        <w:ind w:left="1444" w:hanging="735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57938E2"/>
    <w:multiLevelType w:val="hybridMultilevel"/>
    <w:tmpl w:val="763EBE86"/>
    <w:lvl w:ilvl="0" w:tplc="804C7C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C5378"/>
    <w:multiLevelType w:val="hybridMultilevel"/>
    <w:tmpl w:val="F850A1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63737"/>
    <w:multiLevelType w:val="hybridMultilevel"/>
    <w:tmpl w:val="10EC9912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83857B2"/>
    <w:multiLevelType w:val="hybridMultilevel"/>
    <w:tmpl w:val="21DE9856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4D"/>
    <w:rsid w:val="000C5D8F"/>
    <w:rsid w:val="000C7AE9"/>
    <w:rsid w:val="000F7021"/>
    <w:rsid w:val="001163F5"/>
    <w:rsid w:val="001A58DF"/>
    <w:rsid w:val="00202530"/>
    <w:rsid w:val="00247C4D"/>
    <w:rsid w:val="002A52C2"/>
    <w:rsid w:val="002F5146"/>
    <w:rsid w:val="002F5EED"/>
    <w:rsid w:val="00313317"/>
    <w:rsid w:val="0031339D"/>
    <w:rsid w:val="003542B0"/>
    <w:rsid w:val="00364473"/>
    <w:rsid w:val="00391109"/>
    <w:rsid w:val="004111E4"/>
    <w:rsid w:val="0042628F"/>
    <w:rsid w:val="004C673F"/>
    <w:rsid w:val="004E3684"/>
    <w:rsid w:val="004F32A1"/>
    <w:rsid w:val="0052269E"/>
    <w:rsid w:val="00552201"/>
    <w:rsid w:val="0055235C"/>
    <w:rsid w:val="00597637"/>
    <w:rsid w:val="005F7973"/>
    <w:rsid w:val="006415BB"/>
    <w:rsid w:val="00650CFD"/>
    <w:rsid w:val="00675DA1"/>
    <w:rsid w:val="006E4150"/>
    <w:rsid w:val="00704DD0"/>
    <w:rsid w:val="0071199C"/>
    <w:rsid w:val="00731A95"/>
    <w:rsid w:val="00751EC5"/>
    <w:rsid w:val="00764FDE"/>
    <w:rsid w:val="007954D7"/>
    <w:rsid w:val="007A1560"/>
    <w:rsid w:val="007C000D"/>
    <w:rsid w:val="007D6135"/>
    <w:rsid w:val="007F70C6"/>
    <w:rsid w:val="00820B19"/>
    <w:rsid w:val="00835B61"/>
    <w:rsid w:val="0088796F"/>
    <w:rsid w:val="009A1334"/>
    <w:rsid w:val="009C64AD"/>
    <w:rsid w:val="009C6E61"/>
    <w:rsid w:val="00AC4D52"/>
    <w:rsid w:val="00AC73EE"/>
    <w:rsid w:val="00AD2420"/>
    <w:rsid w:val="00AD6612"/>
    <w:rsid w:val="00B21BE8"/>
    <w:rsid w:val="00B2396E"/>
    <w:rsid w:val="00BC1B38"/>
    <w:rsid w:val="00BE08F6"/>
    <w:rsid w:val="00C04849"/>
    <w:rsid w:val="00C267B4"/>
    <w:rsid w:val="00D062A6"/>
    <w:rsid w:val="00D262E2"/>
    <w:rsid w:val="00D427A2"/>
    <w:rsid w:val="00DE76A6"/>
    <w:rsid w:val="00DF0260"/>
    <w:rsid w:val="00DF6EC8"/>
    <w:rsid w:val="00E2492D"/>
    <w:rsid w:val="00F05545"/>
    <w:rsid w:val="00F642A5"/>
    <w:rsid w:val="00F8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C3C68"/>
  <w15:docId w15:val="{7D0ACBD9-A891-4089-BB4B-ED968272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E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42B0"/>
    <w:pPr>
      <w:spacing w:after="0" w:line="360" w:lineRule="auto"/>
      <w:ind w:left="720" w:hanging="720"/>
      <w:contextualSpacing/>
      <w:jc w:val="both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4F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4F32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A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D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055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5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5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5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54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3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835B6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F79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5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ndeley.com/features/reference-manager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tationstyles.org/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 fatkhurrahman</dc:creator>
  <cp:lastModifiedBy>janu fatkhurrahman</cp:lastModifiedBy>
  <cp:revision>2</cp:revision>
  <dcterms:created xsi:type="dcterms:W3CDTF">2018-10-04T02:27:00Z</dcterms:created>
  <dcterms:modified xsi:type="dcterms:W3CDTF">2018-10-04T02:27:00Z</dcterms:modified>
</cp:coreProperties>
</file>